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ook w:val="04A0" w:firstRow="1" w:lastRow="0" w:firstColumn="1" w:lastColumn="0" w:noHBand="0" w:noVBand="1"/>
      </w:tblPr>
      <w:tblGrid>
        <w:gridCol w:w="3828"/>
        <w:gridCol w:w="5812"/>
      </w:tblGrid>
      <w:tr w:rsidR="00035656" w:rsidRPr="00035656" w:rsidTr="00FF793B">
        <w:tc>
          <w:tcPr>
            <w:tcW w:w="3828" w:type="dxa"/>
            <w:shd w:val="clear" w:color="auto" w:fill="auto"/>
          </w:tcPr>
          <w:p w:rsidR="001324C5" w:rsidRPr="00035656" w:rsidRDefault="001324C5" w:rsidP="00205145">
            <w:pPr>
              <w:jc w:val="center"/>
              <w:rPr>
                <w:rFonts w:ascii="Times New Roman" w:hAnsi="Times New Roman"/>
                <w:color w:val="000000" w:themeColor="text1"/>
                <w:sz w:val="26"/>
                <w:szCs w:val="26"/>
              </w:rPr>
            </w:pPr>
            <w:r w:rsidRPr="00035656">
              <w:rPr>
                <w:rFonts w:ascii="Times New Roman" w:hAnsi="Times New Roman"/>
                <w:color w:val="000000" w:themeColor="text1"/>
                <w:sz w:val="26"/>
                <w:szCs w:val="26"/>
              </w:rPr>
              <w:t>ỦY BAN NHÂN DÂN</w:t>
            </w:r>
          </w:p>
          <w:p w:rsidR="001324C5" w:rsidRPr="00035656" w:rsidRDefault="001324C5" w:rsidP="00205145">
            <w:pPr>
              <w:jc w:val="center"/>
              <w:rPr>
                <w:rFonts w:ascii="Times New Roman" w:hAnsi="Times New Roman"/>
                <w:color w:val="000000" w:themeColor="text1"/>
                <w:sz w:val="26"/>
                <w:szCs w:val="26"/>
              </w:rPr>
            </w:pPr>
            <w:r w:rsidRPr="00035656">
              <w:rPr>
                <w:rFonts w:ascii="Times New Roman" w:hAnsi="Times New Roman"/>
                <w:color w:val="000000" w:themeColor="text1"/>
                <w:sz w:val="26"/>
                <w:szCs w:val="26"/>
              </w:rPr>
              <w:t>THÀNH PHỐ HỒ CHÍ MINH</w:t>
            </w:r>
          </w:p>
          <w:p w:rsidR="001324C5" w:rsidRPr="00035656" w:rsidRDefault="001324C5" w:rsidP="00205145">
            <w:pPr>
              <w:jc w:val="center"/>
              <w:rPr>
                <w:rFonts w:ascii="Times New Roman" w:hAnsi="Times New Roman"/>
                <w:color w:val="000000" w:themeColor="text1"/>
                <w:sz w:val="26"/>
                <w:szCs w:val="26"/>
              </w:rPr>
            </w:pPr>
            <w:r w:rsidRPr="00035656">
              <w:rPr>
                <w:rFonts w:ascii="Times New Roman" w:hAnsi="Times New Roman"/>
                <w:b/>
                <w:color w:val="000000" w:themeColor="text1"/>
                <w:sz w:val="26"/>
                <w:szCs w:val="26"/>
              </w:rPr>
              <w:t>SỞ GIÁO DỤC VÀ ĐÀO TẠO</w:t>
            </w:r>
          </w:p>
        </w:tc>
        <w:tc>
          <w:tcPr>
            <w:tcW w:w="5812" w:type="dxa"/>
            <w:shd w:val="clear" w:color="auto" w:fill="auto"/>
          </w:tcPr>
          <w:p w:rsidR="001324C5" w:rsidRPr="00035656" w:rsidRDefault="001324C5" w:rsidP="00205145">
            <w:pPr>
              <w:jc w:val="center"/>
              <w:rPr>
                <w:rFonts w:ascii="Times New Roman" w:hAnsi="Times New Roman"/>
                <w:b/>
                <w:color w:val="000000" w:themeColor="text1"/>
                <w:sz w:val="26"/>
                <w:szCs w:val="26"/>
              </w:rPr>
            </w:pPr>
            <w:r w:rsidRPr="00035656">
              <w:rPr>
                <w:rFonts w:ascii="Times New Roman" w:hAnsi="Times New Roman"/>
                <w:b/>
                <w:color w:val="000000" w:themeColor="text1"/>
                <w:sz w:val="26"/>
                <w:szCs w:val="26"/>
              </w:rPr>
              <w:t>CỘNG HÒA XÃ HỘI CHỦ NGHĨA VIỆT NAM</w:t>
            </w:r>
          </w:p>
          <w:p w:rsidR="001324C5" w:rsidRPr="00035656" w:rsidRDefault="00FF793B" w:rsidP="00205145">
            <w:pPr>
              <w:jc w:val="center"/>
              <w:rPr>
                <w:rFonts w:ascii="Times New Roman" w:hAnsi="Times New Roman"/>
                <w:color w:val="000000" w:themeColor="text1"/>
                <w:sz w:val="26"/>
                <w:szCs w:val="26"/>
              </w:rPr>
            </w:pPr>
            <w:r w:rsidRPr="00035656">
              <w:rPr>
                <w:rFonts w:ascii="Times New Roman" w:hAnsi="Times New Roman"/>
                <w:b/>
                <w:noProof/>
                <w:color w:val="000000" w:themeColor="text1"/>
                <w:sz w:val="28"/>
                <w:szCs w:val="26"/>
                <w:lang w:val="en-US"/>
              </w:rPr>
              <mc:AlternateContent>
                <mc:Choice Requires="wps">
                  <w:drawing>
                    <wp:anchor distT="0" distB="0" distL="114300" distR="114300" simplePos="0" relativeHeight="251660288" behindDoc="0" locked="0" layoutInCell="1" allowOverlap="1" wp14:anchorId="4BA740AE" wp14:editId="6A693836">
                      <wp:simplePos x="0" y="0"/>
                      <wp:positionH relativeFrom="column">
                        <wp:posOffset>681990</wp:posOffset>
                      </wp:positionH>
                      <wp:positionV relativeFrom="paragraph">
                        <wp:posOffset>252095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40732E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19.85pt" to="22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" strokecolor="black [3213]" strokeweight=".5pt">
                      <v:stroke joinstyle="miter"/>
                    </v:line>
                  </w:pict>
                </mc:Fallback>
              </mc:AlternateContent>
            </w:r>
            <w:r w:rsidR="001324C5" w:rsidRPr="00035656">
              <w:rPr>
                <w:rFonts w:ascii="Times New Roman" w:hAnsi="Times New Roman"/>
                <w:b/>
                <w:color w:val="000000" w:themeColor="text1"/>
                <w:sz w:val="28"/>
                <w:szCs w:val="26"/>
              </w:rPr>
              <w:t>Độc lập - Tự do - Hạnh phúc</w:t>
            </w:r>
          </w:p>
        </w:tc>
      </w:tr>
      <w:tr w:rsidR="00035656" w:rsidRPr="00035656" w:rsidTr="00FF793B">
        <w:tc>
          <w:tcPr>
            <w:tcW w:w="3828" w:type="dxa"/>
            <w:shd w:val="clear" w:color="auto" w:fill="auto"/>
          </w:tcPr>
          <w:p w:rsidR="001324C5" w:rsidRPr="00035656" w:rsidRDefault="00FF793B" w:rsidP="00205145">
            <w:pPr>
              <w:spacing w:before="240"/>
              <w:jc w:val="center"/>
              <w:rPr>
                <w:rFonts w:ascii="Times New Roman" w:hAnsi="Times New Roman"/>
                <w:color w:val="000000" w:themeColor="text1"/>
                <w:sz w:val="26"/>
                <w:szCs w:val="26"/>
              </w:rPr>
            </w:pPr>
            <w:r w:rsidRPr="00035656">
              <w:rPr>
                <w:rFonts w:ascii="Times New Roman" w:hAnsi="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619E6A20" wp14:editId="155A26CB">
                      <wp:simplePos x="0" y="0"/>
                      <wp:positionH relativeFrom="column">
                        <wp:posOffset>694055</wp:posOffset>
                      </wp:positionH>
                      <wp:positionV relativeFrom="paragraph">
                        <wp:posOffset>43815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A0505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65pt,3.45pt" to="1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" strokecolor="black [3213]" strokeweight=".5pt">
                      <v:stroke joinstyle="miter"/>
                    </v:line>
                  </w:pict>
                </mc:Fallback>
              </mc:AlternateContent>
            </w:r>
            <w:r w:rsidR="001F6E3F" w:rsidRPr="00035656">
              <w:rPr>
                <w:rFonts w:ascii="Times New Roman" w:hAnsi="Times New Roman"/>
                <w:color w:val="000000" w:themeColor="text1"/>
                <w:sz w:val="26"/>
                <w:szCs w:val="26"/>
              </w:rPr>
              <w:t xml:space="preserve">Số: </w:t>
            </w:r>
            <w:r w:rsidR="00E83534" w:rsidRPr="00035656">
              <w:rPr>
                <w:rFonts w:ascii="Times New Roman" w:hAnsi="Times New Roman"/>
                <w:color w:val="000000" w:themeColor="text1"/>
                <w:sz w:val="26"/>
                <w:szCs w:val="26"/>
              </w:rPr>
              <w:t xml:space="preserve">         </w:t>
            </w:r>
            <w:r w:rsidR="001324C5" w:rsidRPr="00035656">
              <w:rPr>
                <w:rFonts w:ascii="Times New Roman" w:hAnsi="Times New Roman"/>
                <w:color w:val="000000" w:themeColor="text1"/>
                <w:sz w:val="26"/>
                <w:szCs w:val="26"/>
              </w:rPr>
              <w:t>/</w:t>
            </w:r>
            <w:r w:rsidR="00401909" w:rsidRPr="00035656">
              <w:rPr>
                <w:rFonts w:ascii="Times New Roman" w:hAnsi="Times New Roman"/>
                <w:color w:val="000000" w:themeColor="text1"/>
                <w:sz w:val="26"/>
                <w:szCs w:val="26"/>
              </w:rPr>
              <w:t>S</w:t>
            </w:r>
            <w:r w:rsidR="001324C5" w:rsidRPr="00035656">
              <w:rPr>
                <w:rFonts w:ascii="Times New Roman" w:hAnsi="Times New Roman"/>
                <w:color w:val="000000" w:themeColor="text1"/>
                <w:sz w:val="26"/>
                <w:szCs w:val="26"/>
              </w:rPr>
              <w:t>GDĐT-KTKĐ</w:t>
            </w:r>
          </w:p>
          <w:p w:rsidR="00205145" w:rsidRPr="00035656" w:rsidRDefault="00205145" w:rsidP="00205145">
            <w:pPr>
              <w:jc w:val="center"/>
              <w:rPr>
                <w:rFonts w:ascii="Times New Roman" w:hAnsi="Times New Roman"/>
                <w:bCs/>
                <w:iCs/>
                <w:color w:val="000000" w:themeColor="text1"/>
                <w:szCs w:val="24"/>
              </w:rPr>
            </w:pPr>
            <w:r w:rsidRPr="00035656">
              <w:rPr>
                <w:rFonts w:ascii="Times New Roman" w:hAnsi="Times New Roman"/>
                <w:bCs/>
                <w:iCs/>
                <w:color w:val="000000" w:themeColor="text1"/>
                <w:szCs w:val="24"/>
              </w:rPr>
              <w:t>Về hướng dẫn họp và tư vấn</w:t>
            </w:r>
          </w:p>
          <w:p w:rsidR="00205145" w:rsidRPr="00035656" w:rsidRDefault="00205145" w:rsidP="00205145">
            <w:pPr>
              <w:jc w:val="center"/>
              <w:rPr>
                <w:rFonts w:ascii="Times New Roman" w:hAnsi="Times New Roman"/>
                <w:bCs/>
                <w:iCs/>
                <w:color w:val="000000" w:themeColor="text1"/>
                <w:szCs w:val="24"/>
              </w:rPr>
            </w:pPr>
            <w:r w:rsidRPr="00035656">
              <w:rPr>
                <w:rFonts w:ascii="Times New Roman" w:hAnsi="Times New Roman"/>
                <w:bCs/>
                <w:iCs/>
                <w:color w:val="000000" w:themeColor="text1"/>
                <w:szCs w:val="24"/>
              </w:rPr>
              <w:t xml:space="preserve">cha mẹ học sinh tuyển sinh </w:t>
            </w:r>
          </w:p>
          <w:p w:rsidR="00205145" w:rsidRPr="00035656" w:rsidRDefault="00205145" w:rsidP="00705EA8">
            <w:pPr>
              <w:jc w:val="center"/>
              <w:rPr>
                <w:rFonts w:ascii="Times New Roman" w:hAnsi="Times New Roman"/>
                <w:color w:val="000000" w:themeColor="text1"/>
                <w:sz w:val="26"/>
                <w:szCs w:val="26"/>
              </w:rPr>
            </w:pPr>
            <w:r w:rsidRPr="00035656">
              <w:rPr>
                <w:rFonts w:ascii="Times New Roman" w:hAnsi="Times New Roman"/>
                <w:bCs/>
                <w:iCs/>
                <w:color w:val="000000" w:themeColor="text1"/>
                <w:szCs w:val="24"/>
              </w:rPr>
              <w:t xml:space="preserve">vào lớp 10 </w:t>
            </w:r>
            <w:r w:rsidRPr="00035656">
              <w:rPr>
                <w:rFonts w:ascii="Times New Roman" w:hAnsi="Times New Roman"/>
                <w:color w:val="000000" w:themeColor="text1"/>
                <w:spacing w:val="-2"/>
                <w:szCs w:val="24"/>
              </w:rPr>
              <w:t>năm học 202</w:t>
            </w:r>
            <w:r w:rsidR="00705EA8" w:rsidRPr="00035656">
              <w:rPr>
                <w:rFonts w:ascii="Times New Roman" w:hAnsi="Times New Roman"/>
                <w:color w:val="000000" w:themeColor="text1"/>
                <w:spacing w:val="-2"/>
                <w:szCs w:val="24"/>
              </w:rPr>
              <w:t>3</w:t>
            </w:r>
            <w:r w:rsidRPr="00035656">
              <w:rPr>
                <w:rFonts w:ascii="Times New Roman" w:hAnsi="Times New Roman"/>
                <w:color w:val="000000" w:themeColor="text1"/>
                <w:spacing w:val="-2"/>
                <w:szCs w:val="24"/>
              </w:rPr>
              <w:t xml:space="preserve"> - 202</w:t>
            </w:r>
            <w:r w:rsidR="00705EA8" w:rsidRPr="00035656">
              <w:rPr>
                <w:rFonts w:ascii="Times New Roman" w:hAnsi="Times New Roman"/>
                <w:color w:val="000000" w:themeColor="text1"/>
                <w:spacing w:val="-2"/>
                <w:szCs w:val="24"/>
              </w:rPr>
              <w:t>4</w:t>
            </w:r>
          </w:p>
        </w:tc>
        <w:tc>
          <w:tcPr>
            <w:tcW w:w="5812" w:type="dxa"/>
            <w:shd w:val="clear" w:color="auto" w:fill="auto"/>
          </w:tcPr>
          <w:p w:rsidR="001324C5" w:rsidRPr="00035656" w:rsidRDefault="001324C5" w:rsidP="00705EA8">
            <w:pPr>
              <w:spacing w:before="240"/>
              <w:jc w:val="center"/>
              <w:rPr>
                <w:rFonts w:ascii="Times New Roman" w:hAnsi="Times New Roman"/>
                <w:color w:val="000000" w:themeColor="text1"/>
                <w:szCs w:val="24"/>
              </w:rPr>
            </w:pPr>
            <w:r w:rsidRPr="00035656">
              <w:rPr>
                <w:rFonts w:ascii="Times New Roman" w:hAnsi="Times New Roman"/>
                <w:i/>
                <w:color w:val="000000" w:themeColor="text1"/>
                <w:szCs w:val="24"/>
              </w:rPr>
              <w:t>Thành phố Hồ Chí Minh, ngày</w:t>
            </w:r>
            <w:r w:rsidR="00205145" w:rsidRPr="00035656">
              <w:rPr>
                <w:rFonts w:ascii="Times New Roman" w:hAnsi="Times New Roman"/>
                <w:i/>
                <w:color w:val="000000" w:themeColor="text1"/>
                <w:szCs w:val="24"/>
              </w:rPr>
              <w:t xml:space="preserve">  </w:t>
            </w:r>
            <w:r w:rsidR="00E83534" w:rsidRPr="00035656">
              <w:rPr>
                <w:rFonts w:ascii="Times New Roman" w:hAnsi="Times New Roman"/>
                <w:i/>
                <w:color w:val="000000" w:themeColor="text1"/>
                <w:szCs w:val="24"/>
              </w:rPr>
              <w:t xml:space="preserve">   </w:t>
            </w:r>
            <w:r w:rsidR="00205145" w:rsidRPr="00035656">
              <w:rPr>
                <w:rFonts w:ascii="Times New Roman" w:hAnsi="Times New Roman"/>
                <w:i/>
                <w:color w:val="000000" w:themeColor="text1"/>
                <w:szCs w:val="24"/>
              </w:rPr>
              <w:t xml:space="preserve"> </w:t>
            </w:r>
            <w:r w:rsidRPr="00035656">
              <w:rPr>
                <w:rFonts w:ascii="Times New Roman" w:hAnsi="Times New Roman"/>
                <w:i/>
                <w:color w:val="000000" w:themeColor="text1"/>
                <w:szCs w:val="24"/>
              </w:rPr>
              <w:t xml:space="preserve"> tháng  năm  202</w:t>
            </w:r>
            <w:r w:rsidR="00705EA8" w:rsidRPr="00035656">
              <w:rPr>
                <w:rFonts w:ascii="Times New Roman" w:hAnsi="Times New Roman"/>
                <w:i/>
                <w:color w:val="000000" w:themeColor="text1"/>
                <w:szCs w:val="24"/>
              </w:rPr>
              <w:t>3</w:t>
            </w:r>
          </w:p>
        </w:tc>
      </w:tr>
    </w:tbl>
    <w:p w:rsidR="001324C5" w:rsidRPr="00035656" w:rsidRDefault="001324C5" w:rsidP="001324C5">
      <w:pPr>
        <w:jc w:val="both"/>
        <w:rPr>
          <w:rFonts w:ascii="Times New Roman" w:hAnsi="Times New Roman"/>
          <w:color w:val="000000" w:themeColor="text1"/>
        </w:rPr>
      </w:pPr>
    </w:p>
    <w:p w:rsidR="004E7039" w:rsidRPr="00035656" w:rsidRDefault="004E7039" w:rsidP="00077278">
      <w:pPr>
        <w:tabs>
          <w:tab w:val="left" w:pos="426"/>
        </w:tabs>
        <w:spacing w:before="240"/>
        <w:ind w:firstLine="426"/>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ab/>
      </w:r>
      <w:r w:rsidR="00FB4041" w:rsidRPr="00035656">
        <w:rPr>
          <w:rFonts w:ascii="Times New Roman" w:hAnsi="Times New Roman"/>
          <w:color w:val="000000" w:themeColor="text1"/>
          <w:sz w:val="28"/>
          <w:szCs w:val="28"/>
        </w:rPr>
        <w:t xml:space="preserve">    </w:t>
      </w:r>
      <w:r w:rsidRPr="00035656">
        <w:rPr>
          <w:rFonts w:ascii="Times New Roman" w:hAnsi="Times New Roman"/>
          <w:color w:val="000000" w:themeColor="text1"/>
          <w:sz w:val="28"/>
          <w:szCs w:val="28"/>
        </w:rPr>
        <w:t>Kính gửi:</w:t>
      </w:r>
    </w:p>
    <w:p w:rsidR="004E7039" w:rsidRPr="00035656" w:rsidRDefault="004E7039" w:rsidP="00CF1CCE">
      <w:pPr>
        <w:tabs>
          <w:tab w:val="left" w:pos="2835"/>
        </w:tabs>
        <w:spacing w:line="276" w:lineRule="auto"/>
        <w:ind w:left="2268" w:hanging="283"/>
        <w:jc w:val="both"/>
        <w:rPr>
          <w:rFonts w:ascii="Times New Roman" w:hAnsi="Times New Roman"/>
          <w:color w:val="000000" w:themeColor="text1"/>
          <w:spacing w:val="-6"/>
          <w:sz w:val="28"/>
          <w:szCs w:val="28"/>
        </w:rPr>
      </w:pPr>
      <w:r w:rsidRPr="00035656">
        <w:rPr>
          <w:rFonts w:ascii="Times New Roman" w:hAnsi="Times New Roman"/>
          <w:color w:val="000000" w:themeColor="text1"/>
          <w:spacing w:val="-6"/>
          <w:sz w:val="28"/>
          <w:szCs w:val="28"/>
        </w:rPr>
        <w:t>- Trưởng phòng Giáo dục và Đào tạo</w:t>
      </w:r>
      <w:r w:rsidR="00205145" w:rsidRPr="00035656">
        <w:rPr>
          <w:rFonts w:ascii="Times New Roman" w:hAnsi="Times New Roman"/>
          <w:color w:val="000000" w:themeColor="text1"/>
          <w:spacing w:val="-6"/>
          <w:sz w:val="28"/>
          <w:szCs w:val="28"/>
        </w:rPr>
        <w:t xml:space="preserve"> </w:t>
      </w:r>
      <w:r w:rsidR="00FB4041" w:rsidRPr="00035656">
        <w:rPr>
          <w:rFonts w:ascii="Times New Roman" w:hAnsi="Times New Roman"/>
          <w:color w:val="000000" w:themeColor="text1"/>
          <w:spacing w:val="-6"/>
          <w:sz w:val="28"/>
          <w:szCs w:val="28"/>
        </w:rPr>
        <w:t>t</w:t>
      </w:r>
      <w:r w:rsidR="00205145" w:rsidRPr="00035656">
        <w:rPr>
          <w:rFonts w:ascii="Times New Roman" w:hAnsi="Times New Roman"/>
          <w:color w:val="000000" w:themeColor="text1"/>
          <w:spacing w:val="-6"/>
          <w:sz w:val="28"/>
          <w:szCs w:val="28"/>
        </w:rPr>
        <w:t>hành phố Thủ Đức,</w:t>
      </w:r>
      <w:r w:rsidRPr="00035656">
        <w:rPr>
          <w:rFonts w:ascii="Times New Roman" w:hAnsi="Times New Roman"/>
          <w:color w:val="000000" w:themeColor="text1"/>
          <w:spacing w:val="-6"/>
          <w:sz w:val="28"/>
          <w:szCs w:val="28"/>
        </w:rPr>
        <w:t xml:space="preserve"> quận, huyện;</w:t>
      </w:r>
    </w:p>
    <w:p w:rsidR="004E7039" w:rsidRPr="00035656" w:rsidRDefault="004E7039" w:rsidP="00CF1CCE">
      <w:pPr>
        <w:tabs>
          <w:tab w:val="left" w:pos="2835"/>
        </w:tabs>
        <w:spacing w:line="276" w:lineRule="auto"/>
        <w:ind w:left="2268" w:hanging="283"/>
        <w:jc w:val="both"/>
        <w:rPr>
          <w:rFonts w:ascii="Times New Roman" w:hAnsi="Times New Roman"/>
          <w:color w:val="000000" w:themeColor="text1"/>
          <w:spacing w:val="-6"/>
          <w:sz w:val="28"/>
          <w:szCs w:val="28"/>
        </w:rPr>
      </w:pPr>
      <w:r w:rsidRPr="00035656">
        <w:rPr>
          <w:rFonts w:ascii="Times New Roman" w:hAnsi="Times New Roman"/>
          <w:color w:val="000000" w:themeColor="text1"/>
          <w:spacing w:val="-6"/>
          <w:sz w:val="28"/>
          <w:szCs w:val="28"/>
        </w:rPr>
        <w:t>- Hiệu trưởng trường trung học phổ thông;</w:t>
      </w:r>
    </w:p>
    <w:p w:rsidR="00406839" w:rsidRPr="00035656" w:rsidRDefault="00A23E93" w:rsidP="00CF1CCE">
      <w:pPr>
        <w:tabs>
          <w:tab w:val="left" w:pos="2835"/>
        </w:tabs>
        <w:spacing w:line="276" w:lineRule="auto"/>
        <w:ind w:left="2268" w:hanging="283"/>
        <w:jc w:val="both"/>
        <w:rPr>
          <w:rFonts w:ascii="Times New Roman" w:hAnsi="Times New Roman"/>
          <w:color w:val="000000" w:themeColor="text1"/>
          <w:spacing w:val="-6"/>
          <w:sz w:val="28"/>
          <w:szCs w:val="28"/>
        </w:rPr>
      </w:pPr>
      <w:r w:rsidRPr="00035656">
        <w:rPr>
          <w:rFonts w:ascii="Times New Roman" w:hAnsi="Times New Roman"/>
          <w:color w:val="000000" w:themeColor="text1"/>
          <w:spacing w:val="-6"/>
          <w:sz w:val="28"/>
          <w:szCs w:val="28"/>
        </w:rPr>
        <w:t xml:space="preserve">- </w:t>
      </w:r>
      <w:r w:rsidR="00406839" w:rsidRPr="00035656">
        <w:rPr>
          <w:rFonts w:ascii="Times New Roman" w:hAnsi="Times New Roman"/>
          <w:color w:val="000000" w:themeColor="text1"/>
          <w:spacing w:val="-6"/>
          <w:sz w:val="28"/>
          <w:szCs w:val="28"/>
        </w:rPr>
        <w:t xml:space="preserve">Giám đốc trung tâm </w:t>
      </w:r>
      <w:r w:rsidR="00C01786" w:rsidRPr="00035656">
        <w:rPr>
          <w:rFonts w:ascii="Times New Roman" w:hAnsi="Times New Roman"/>
          <w:color w:val="000000" w:themeColor="text1"/>
          <w:spacing w:val="-6"/>
          <w:sz w:val="28"/>
          <w:szCs w:val="28"/>
        </w:rPr>
        <w:t>G</w:t>
      </w:r>
      <w:r w:rsidR="00406839" w:rsidRPr="00035656">
        <w:rPr>
          <w:rFonts w:ascii="Times New Roman" w:hAnsi="Times New Roman"/>
          <w:color w:val="000000" w:themeColor="text1"/>
          <w:spacing w:val="-6"/>
          <w:sz w:val="28"/>
          <w:szCs w:val="28"/>
        </w:rPr>
        <w:t xml:space="preserve">iáo dục nghề nghiệp - </w:t>
      </w:r>
      <w:r w:rsidR="00C01786" w:rsidRPr="00035656">
        <w:rPr>
          <w:rFonts w:ascii="Times New Roman" w:hAnsi="Times New Roman"/>
          <w:color w:val="000000" w:themeColor="text1"/>
          <w:spacing w:val="-6"/>
          <w:sz w:val="28"/>
          <w:szCs w:val="28"/>
        </w:rPr>
        <w:t>G</w:t>
      </w:r>
      <w:r w:rsidR="00406839" w:rsidRPr="00035656">
        <w:rPr>
          <w:rFonts w:ascii="Times New Roman" w:hAnsi="Times New Roman"/>
          <w:color w:val="000000" w:themeColor="text1"/>
          <w:spacing w:val="-6"/>
          <w:sz w:val="28"/>
          <w:szCs w:val="28"/>
        </w:rPr>
        <w:t>iáo dục thường xuyên</w:t>
      </w:r>
      <w:r w:rsidR="004E1463" w:rsidRPr="00035656">
        <w:rPr>
          <w:rFonts w:ascii="Times New Roman" w:hAnsi="Times New Roman"/>
          <w:color w:val="000000" w:themeColor="text1"/>
          <w:spacing w:val="-6"/>
          <w:sz w:val="28"/>
          <w:szCs w:val="28"/>
        </w:rPr>
        <w:t>;</w:t>
      </w:r>
    </w:p>
    <w:p w:rsidR="004E7039" w:rsidRPr="00035656" w:rsidRDefault="004E7039" w:rsidP="00CF1CCE">
      <w:pPr>
        <w:tabs>
          <w:tab w:val="left" w:pos="2835"/>
        </w:tabs>
        <w:spacing w:line="276" w:lineRule="auto"/>
        <w:ind w:left="2268" w:hanging="283"/>
        <w:jc w:val="both"/>
        <w:rPr>
          <w:rFonts w:ascii="Times New Roman" w:hAnsi="Times New Roman"/>
          <w:color w:val="000000" w:themeColor="text1"/>
          <w:spacing w:val="-6"/>
          <w:sz w:val="28"/>
          <w:szCs w:val="28"/>
        </w:rPr>
      </w:pPr>
      <w:r w:rsidRPr="00035656">
        <w:rPr>
          <w:rFonts w:ascii="Times New Roman" w:hAnsi="Times New Roman"/>
          <w:color w:val="000000" w:themeColor="text1"/>
          <w:spacing w:val="-6"/>
          <w:sz w:val="28"/>
          <w:szCs w:val="28"/>
        </w:rPr>
        <w:t xml:space="preserve">- Giám đốc </w:t>
      </w:r>
      <w:r w:rsidR="00C93D43" w:rsidRPr="00035656">
        <w:rPr>
          <w:rFonts w:ascii="Times New Roman" w:hAnsi="Times New Roman"/>
          <w:color w:val="000000" w:themeColor="text1"/>
          <w:spacing w:val="-6"/>
          <w:sz w:val="28"/>
          <w:szCs w:val="28"/>
        </w:rPr>
        <w:t>t</w:t>
      </w:r>
      <w:r w:rsidR="008F43A3" w:rsidRPr="00035656">
        <w:rPr>
          <w:rFonts w:ascii="Times New Roman" w:hAnsi="Times New Roman"/>
          <w:color w:val="000000" w:themeColor="text1"/>
          <w:spacing w:val="-6"/>
          <w:sz w:val="28"/>
          <w:szCs w:val="28"/>
        </w:rPr>
        <w:t>rung tâm G</w:t>
      </w:r>
      <w:r w:rsidRPr="00035656">
        <w:rPr>
          <w:rFonts w:ascii="Times New Roman" w:hAnsi="Times New Roman"/>
          <w:color w:val="000000" w:themeColor="text1"/>
          <w:spacing w:val="-6"/>
          <w:sz w:val="28"/>
          <w:szCs w:val="28"/>
        </w:rPr>
        <w:t>iáo dục thường xuyên;</w:t>
      </w:r>
    </w:p>
    <w:p w:rsidR="009A5EEA" w:rsidRPr="00035656" w:rsidRDefault="004E7039" w:rsidP="00CF1CCE">
      <w:pPr>
        <w:tabs>
          <w:tab w:val="left" w:pos="2835"/>
        </w:tabs>
        <w:spacing w:line="276" w:lineRule="auto"/>
        <w:ind w:left="2268" w:hanging="283"/>
        <w:jc w:val="both"/>
        <w:rPr>
          <w:rFonts w:ascii="Times New Roman" w:hAnsi="Times New Roman"/>
          <w:color w:val="000000" w:themeColor="text1"/>
          <w:spacing w:val="-6"/>
          <w:sz w:val="28"/>
          <w:szCs w:val="28"/>
        </w:rPr>
      </w:pPr>
      <w:r w:rsidRPr="00035656">
        <w:rPr>
          <w:rFonts w:ascii="Times New Roman" w:hAnsi="Times New Roman"/>
          <w:color w:val="000000" w:themeColor="text1"/>
          <w:spacing w:val="-6"/>
          <w:sz w:val="28"/>
          <w:szCs w:val="28"/>
        </w:rPr>
        <w:t xml:space="preserve">- Hiệu trưởng trường </w:t>
      </w:r>
      <w:r w:rsidR="00A23E93" w:rsidRPr="00035656">
        <w:rPr>
          <w:rFonts w:ascii="Times New Roman" w:hAnsi="Times New Roman"/>
          <w:color w:val="000000" w:themeColor="text1"/>
          <w:spacing w:val="-6"/>
          <w:sz w:val="28"/>
          <w:szCs w:val="28"/>
        </w:rPr>
        <w:t xml:space="preserve">có phân hiệu </w:t>
      </w:r>
      <w:r w:rsidR="00C01786" w:rsidRPr="00035656">
        <w:rPr>
          <w:rFonts w:ascii="Times New Roman" w:hAnsi="Times New Roman"/>
          <w:color w:val="000000" w:themeColor="text1"/>
          <w:spacing w:val="-6"/>
          <w:sz w:val="28"/>
          <w:szCs w:val="28"/>
        </w:rPr>
        <w:t>B</w:t>
      </w:r>
      <w:r w:rsidR="00A23E93" w:rsidRPr="00035656">
        <w:rPr>
          <w:rFonts w:ascii="Times New Roman" w:hAnsi="Times New Roman"/>
          <w:color w:val="000000" w:themeColor="text1"/>
          <w:spacing w:val="-6"/>
          <w:sz w:val="28"/>
          <w:szCs w:val="28"/>
        </w:rPr>
        <w:t>ổ túc văn hóa.</w:t>
      </w:r>
    </w:p>
    <w:p w:rsidR="003F6F68" w:rsidRPr="00035656" w:rsidRDefault="003F6F68" w:rsidP="008A33C8">
      <w:pPr>
        <w:ind w:left="1560"/>
        <w:jc w:val="both"/>
        <w:rPr>
          <w:rFonts w:ascii="Times New Roman" w:hAnsi="Times New Roman"/>
          <w:noProof/>
          <w:color w:val="000000" w:themeColor="text1"/>
          <w:sz w:val="28"/>
          <w:u w:val="single"/>
        </w:rPr>
      </w:pPr>
    </w:p>
    <w:p w:rsidR="00F07051" w:rsidRPr="00035656" w:rsidRDefault="006717BD" w:rsidP="00077278">
      <w:pPr>
        <w:spacing w:before="240"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 xml:space="preserve">Sở Giáo dục và Đào tạo hướng dẫn </w:t>
      </w:r>
      <w:r w:rsidR="009A5EEA" w:rsidRPr="00035656">
        <w:rPr>
          <w:rFonts w:ascii="Times New Roman" w:hAnsi="Times New Roman"/>
          <w:color w:val="000000" w:themeColor="text1"/>
          <w:sz w:val="28"/>
          <w:szCs w:val="28"/>
        </w:rPr>
        <w:t>các cơ sở giáo dục</w:t>
      </w:r>
      <w:r w:rsidR="00D90460" w:rsidRPr="00035656">
        <w:rPr>
          <w:rFonts w:ascii="Times New Roman" w:hAnsi="Times New Roman"/>
          <w:color w:val="000000" w:themeColor="text1"/>
          <w:sz w:val="28"/>
          <w:szCs w:val="28"/>
        </w:rPr>
        <w:t xml:space="preserve"> triển khai </w:t>
      </w:r>
      <w:r w:rsidR="00060971" w:rsidRPr="00035656">
        <w:rPr>
          <w:rFonts w:ascii="Times New Roman" w:hAnsi="Times New Roman"/>
          <w:color w:val="000000" w:themeColor="text1"/>
          <w:sz w:val="28"/>
          <w:szCs w:val="28"/>
        </w:rPr>
        <w:t>việc</w:t>
      </w:r>
      <w:r w:rsidR="00D90460" w:rsidRPr="00035656">
        <w:rPr>
          <w:rFonts w:ascii="Times New Roman" w:hAnsi="Times New Roman"/>
          <w:color w:val="000000" w:themeColor="text1"/>
          <w:sz w:val="28"/>
          <w:szCs w:val="28"/>
        </w:rPr>
        <w:t xml:space="preserve"> </w:t>
      </w:r>
      <w:r w:rsidR="00060971" w:rsidRPr="00035656">
        <w:rPr>
          <w:rFonts w:ascii="Times New Roman" w:hAnsi="Times New Roman"/>
          <w:color w:val="000000" w:themeColor="text1"/>
          <w:sz w:val="28"/>
          <w:szCs w:val="28"/>
        </w:rPr>
        <w:t xml:space="preserve">xét tốt nghiệp </w:t>
      </w:r>
      <w:r w:rsidR="00C517DE" w:rsidRPr="00035656">
        <w:rPr>
          <w:rFonts w:ascii="Times New Roman" w:hAnsi="Times New Roman"/>
          <w:color w:val="000000" w:themeColor="text1"/>
          <w:sz w:val="28"/>
          <w:szCs w:val="28"/>
        </w:rPr>
        <w:t>t</w:t>
      </w:r>
      <w:r w:rsidR="00060971" w:rsidRPr="00035656">
        <w:rPr>
          <w:rFonts w:ascii="Times New Roman" w:hAnsi="Times New Roman"/>
          <w:color w:val="000000" w:themeColor="text1"/>
          <w:sz w:val="28"/>
          <w:szCs w:val="28"/>
        </w:rPr>
        <w:t>rung học cơ sở và tuyển sinh lớp 10</w:t>
      </w:r>
      <w:r w:rsidRPr="00035656">
        <w:rPr>
          <w:rFonts w:ascii="Times New Roman" w:hAnsi="Times New Roman"/>
          <w:color w:val="000000" w:themeColor="text1"/>
          <w:sz w:val="28"/>
          <w:szCs w:val="28"/>
        </w:rPr>
        <w:t xml:space="preserve"> </w:t>
      </w:r>
      <w:r w:rsidR="002A2BA7" w:rsidRPr="00035656">
        <w:rPr>
          <w:rFonts w:ascii="Times New Roman" w:hAnsi="Times New Roman"/>
          <w:color w:val="000000" w:themeColor="text1"/>
          <w:sz w:val="28"/>
          <w:szCs w:val="28"/>
        </w:rPr>
        <w:t xml:space="preserve">đến </w:t>
      </w:r>
      <w:r w:rsidR="00205145" w:rsidRPr="00035656">
        <w:rPr>
          <w:rFonts w:ascii="Times New Roman" w:hAnsi="Times New Roman"/>
          <w:color w:val="000000" w:themeColor="text1"/>
          <w:sz w:val="28"/>
          <w:szCs w:val="28"/>
        </w:rPr>
        <w:t>cha mẹ</w:t>
      </w:r>
      <w:r w:rsidR="002A2BA7" w:rsidRPr="00035656">
        <w:rPr>
          <w:rFonts w:ascii="Times New Roman" w:hAnsi="Times New Roman"/>
          <w:color w:val="000000" w:themeColor="text1"/>
          <w:sz w:val="28"/>
          <w:szCs w:val="28"/>
        </w:rPr>
        <w:t xml:space="preserve"> </w:t>
      </w:r>
      <w:r w:rsidR="00C517DE" w:rsidRPr="00035656">
        <w:rPr>
          <w:rFonts w:ascii="Times New Roman" w:hAnsi="Times New Roman"/>
          <w:color w:val="000000" w:themeColor="text1"/>
          <w:sz w:val="28"/>
          <w:szCs w:val="28"/>
        </w:rPr>
        <w:t xml:space="preserve">học sinh </w:t>
      </w:r>
      <w:r w:rsidR="002A2BA7" w:rsidRPr="00035656">
        <w:rPr>
          <w:rFonts w:ascii="Times New Roman" w:hAnsi="Times New Roman"/>
          <w:color w:val="000000" w:themeColor="text1"/>
          <w:sz w:val="28"/>
          <w:szCs w:val="28"/>
        </w:rPr>
        <w:t>và học sinh n</w:t>
      </w:r>
      <w:r w:rsidRPr="00035656">
        <w:rPr>
          <w:rFonts w:ascii="Times New Roman" w:hAnsi="Times New Roman"/>
          <w:color w:val="000000" w:themeColor="text1"/>
          <w:sz w:val="28"/>
          <w:szCs w:val="28"/>
        </w:rPr>
        <w:t>hư sau:</w:t>
      </w:r>
    </w:p>
    <w:p w:rsidR="00040A21" w:rsidRPr="00035656" w:rsidRDefault="00574068" w:rsidP="00077278">
      <w:pPr>
        <w:spacing w:after="120" w:line="276" w:lineRule="auto"/>
        <w:ind w:firstLine="567"/>
        <w:jc w:val="both"/>
        <w:rPr>
          <w:rFonts w:ascii="Times New Roman" w:hAnsi="Times New Roman"/>
          <w:b/>
          <w:color w:val="000000" w:themeColor="text1"/>
          <w:sz w:val="28"/>
          <w:szCs w:val="28"/>
        </w:rPr>
      </w:pPr>
      <w:r w:rsidRPr="00035656">
        <w:rPr>
          <w:rFonts w:ascii="Times New Roman" w:hAnsi="Times New Roman"/>
          <w:b/>
          <w:color w:val="000000" w:themeColor="text1"/>
          <w:sz w:val="28"/>
          <w:szCs w:val="28"/>
        </w:rPr>
        <w:t xml:space="preserve">I. </w:t>
      </w:r>
      <w:r w:rsidR="00060971" w:rsidRPr="00035656">
        <w:rPr>
          <w:rFonts w:ascii="Times New Roman" w:hAnsi="Times New Roman"/>
          <w:b/>
          <w:color w:val="000000" w:themeColor="text1"/>
          <w:sz w:val="28"/>
          <w:szCs w:val="28"/>
        </w:rPr>
        <w:t>CÔNG TÁC CHUẨN BỊ</w:t>
      </w:r>
    </w:p>
    <w:p w:rsidR="002A2BA7" w:rsidRPr="00035656" w:rsidRDefault="00C517DE"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bCs/>
          <w:color w:val="000000" w:themeColor="text1"/>
          <w:sz w:val="28"/>
          <w:szCs w:val="28"/>
        </w:rPr>
        <w:t xml:space="preserve">Trưởng phòng </w:t>
      </w:r>
      <w:r w:rsidRPr="00035656">
        <w:rPr>
          <w:rFonts w:ascii="Times New Roman" w:hAnsi="Times New Roman"/>
          <w:color w:val="000000" w:themeColor="text1"/>
          <w:sz w:val="28"/>
          <w:szCs w:val="28"/>
        </w:rPr>
        <w:t>Giáo dục và Đào tạo</w:t>
      </w:r>
      <w:r w:rsidR="00191B0E" w:rsidRPr="00035656">
        <w:rPr>
          <w:rFonts w:ascii="Times New Roman" w:hAnsi="Times New Roman"/>
          <w:color w:val="000000" w:themeColor="text1"/>
          <w:sz w:val="28"/>
          <w:szCs w:val="28"/>
        </w:rPr>
        <w:t>,</w:t>
      </w:r>
      <w:r w:rsidRPr="00035656">
        <w:rPr>
          <w:rFonts w:ascii="Times New Roman" w:hAnsi="Times New Roman"/>
          <w:color w:val="000000" w:themeColor="text1"/>
          <w:sz w:val="28"/>
          <w:szCs w:val="28"/>
        </w:rPr>
        <w:t xml:space="preserve"> Hiệu trưởng trường trung học phổ thông, Hiệu trưởng trường trung học cơ sở, Hiệu trưởng trường</w:t>
      </w:r>
      <w:r w:rsidR="00A23E93" w:rsidRPr="00035656">
        <w:rPr>
          <w:rFonts w:ascii="Times New Roman" w:hAnsi="Times New Roman"/>
          <w:color w:val="000000" w:themeColor="text1"/>
          <w:sz w:val="28"/>
          <w:szCs w:val="28"/>
        </w:rPr>
        <w:t xml:space="preserve"> có phân hiệu</w:t>
      </w:r>
      <w:r w:rsidRPr="00035656">
        <w:rPr>
          <w:rFonts w:ascii="Times New Roman" w:hAnsi="Times New Roman"/>
          <w:color w:val="000000" w:themeColor="text1"/>
          <w:sz w:val="28"/>
          <w:szCs w:val="28"/>
        </w:rPr>
        <w:t xml:space="preserve"> bổ túc văn hóa, </w:t>
      </w:r>
      <w:r w:rsidR="001B64FF" w:rsidRPr="00035656">
        <w:rPr>
          <w:rFonts w:ascii="Times New Roman" w:hAnsi="Times New Roman"/>
          <w:color w:val="000000" w:themeColor="text1"/>
          <w:sz w:val="28"/>
          <w:szCs w:val="28"/>
        </w:rPr>
        <w:t xml:space="preserve">Giám đốc trung tâm giáo dục nghề nghiệp - giáo dục thường xuyên, </w:t>
      </w:r>
      <w:r w:rsidRPr="00035656">
        <w:rPr>
          <w:rFonts w:ascii="Times New Roman" w:hAnsi="Times New Roman"/>
          <w:color w:val="000000" w:themeColor="text1"/>
          <w:sz w:val="28"/>
          <w:szCs w:val="28"/>
        </w:rPr>
        <w:t xml:space="preserve">Giám đốc trung tâm giáo dục thường xuyên </w:t>
      </w:r>
      <w:r w:rsidR="00191B0E" w:rsidRPr="00035656">
        <w:rPr>
          <w:rFonts w:ascii="Times New Roman" w:hAnsi="Times New Roman"/>
          <w:color w:val="000000" w:themeColor="text1"/>
          <w:sz w:val="28"/>
          <w:szCs w:val="28"/>
        </w:rPr>
        <w:t>và giáo viên chủ nhiệm</w:t>
      </w:r>
      <w:r w:rsidR="00CC5011" w:rsidRPr="00035656">
        <w:rPr>
          <w:rFonts w:ascii="Times New Roman" w:hAnsi="Times New Roman"/>
          <w:color w:val="000000" w:themeColor="text1"/>
          <w:sz w:val="28"/>
          <w:szCs w:val="28"/>
        </w:rPr>
        <w:t xml:space="preserve"> lớp 9 </w:t>
      </w:r>
      <w:r w:rsidR="0046317B" w:rsidRPr="00035656">
        <w:rPr>
          <w:rFonts w:ascii="Times New Roman" w:hAnsi="Times New Roman"/>
          <w:color w:val="000000" w:themeColor="text1"/>
          <w:sz w:val="28"/>
          <w:szCs w:val="28"/>
        </w:rPr>
        <w:t>nghiên cứu kỹ</w:t>
      </w:r>
      <w:r w:rsidR="009C7433" w:rsidRPr="00035656">
        <w:rPr>
          <w:rFonts w:ascii="Times New Roman" w:hAnsi="Times New Roman"/>
          <w:color w:val="000000" w:themeColor="text1"/>
          <w:sz w:val="28"/>
          <w:szCs w:val="28"/>
        </w:rPr>
        <w:t xml:space="preserve"> các văn bản sau</w:t>
      </w:r>
      <w:r w:rsidR="0046317B" w:rsidRPr="00035656">
        <w:rPr>
          <w:rFonts w:ascii="Times New Roman" w:hAnsi="Times New Roman"/>
          <w:color w:val="000000" w:themeColor="text1"/>
          <w:sz w:val="28"/>
          <w:szCs w:val="28"/>
        </w:rPr>
        <w:t>:</w:t>
      </w:r>
    </w:p>
    <w:p w:rsidR="00F23030" w:rsidRPr="00035656" w:rsidRDefault="0046317B"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1.</w:t>
      </w:r>
      <w:r w:rsidR="006902FE" w:rsidRPr="00035656">
        <w:rPr>
          <w:rFonts w:ascii="Times New Roman" w:hAnsi="Times New Roman"/>
          <w:color w:val="000000" w:themeColor="text1"/>
          <w:sz w:val="28"/>
          <w:szCs w:val="28"/>
        </w:rPr>
        <w:t xml:space="preserve"> Các </w:t>
      </w:r>
      <w:r w:rsidR="00E66335" w:rsidRPr="00035656">
        <w:rPr>
          <w:rFonts w:ascii="Times New Roman" w:hAnsi="Times New Roman"/>
          <w:color w:val="000000" w:themeColor="text1"/>
          <w:sz w:val="28"/>
          <w:szCs w:val="28"/>
        </w:rPr>
        <w:t>thông tư, q</w:t>
      </w:r>
      <w:r w:rsidR="00F46AB1" w:rsidRPr="00035656">
        <w:rPr>
          <w:rFonts w:ascii="Times New Roman" w:hAnsi="Times New Roman"/>
          <w:color w:val="000000" w:themeColor="text1"/>
          <w:sz w:val="28"/>
          <w:szCs w:val="28"/>
        </w:rPr>
        <w:t xml:space="preserve">uyết định của Bộ Giáo dục và Đào tạo, Ủy ban nhân dân </w:t>
      </w:r>
      <w:r w:rsidR="00E66335" w:rsidRPr="00035656">
        <w:rPr>
          <w:rFonts w:ascii="Times New Roman" w:hAnsi="Times New Roman"/>
          <w:color w:val="000000" w:themeColor="text1"/>
          <w:sz w:val="28"/>
          <w:szCs w:val="28"/>
        </w:rPr>
        <w:t xml:space="preserve">Thành </w:t>
      </w:r>
      <w:r w:rsidR="00F46AB1" w:rsidRPr="00035656">
        <w:rPr>
          <w:rFonts w:ascii="Times New Roman" w:hAnsi="Times New Roman"/>
          <w:color w:val="000000" w:themeColor="text1"/>
          <w:sz w:val="28"/>
          <w:szCs w:val="28"/>
        </w:rPr>
        <w:t xml:space="preserve">phố và các </w:t>
      </w:r>
      <w:r w:rsidR="006902FE" w:rsidRPr="00035656">
        <w:rPr>
          <w:rFonts w:ascii="Times New Roman" w:hAnsi="Times New Roman"/>
          <w:color w:val="000000" w:themeColor="text1"/>
          <w:sz w:val="28"/>
          <w:szCs w:val="28"/>
        </w:rPr>
        <w:t xml:space="preserve">văn </w:t>
      </w:r>
      <w:r w:rsidR="00366C5F" w:rsidRPr="00035656">
        <w:rPr>
          <w:rFonts w:ascii="Times New Roman" w:hAnsi="Times New Roman"/>
          <w:color w:val="000000" w:themeColor="text1"/>
          <w:sz w:val="28"/>
          <w:szCs w:val="28"/>
        </w:rPr>
        <w:t xml:space="preserve">bản hướng dẫn xét tốt nghiệp </w:t>
      </w:r>
      <w:r w:rsidR="00587564" w:rsidRPr="00035656">
        <w:rPr>
          <w:rFonts w:ascii="Times New Roman" w:hAnsi="Times New Roman"/>
          <w:color w:val="000000" w:themeColor="text1"/>
          <w:sz w:val="28"/>
          <w:szCs w:val="28"/>
        </w:rPr>
        <w:t>t</w:t>
      </w:r>
      <w:r w:rsidR="00366C5F" w:rsidRPr="00035656">
        <w:rPr>
          <w:rFonts w:ascii="Times New Roman" w:hAnsi="Times New Roman"/>
          <w:color w:val="000000" w:themeColor="text1"/>
          <w:sz w:val="28"/>
          <w:szCs w:val="28"/>
        </w:rPr>
        <w:t xml:space="preserve">rung học cơ sở và tuyển sinh lớp 10 </w:t>
      </w:r>
      <w:r w:rsidR="00344ED4" w:rsidRPr="00035656">
        <w:rPr>
          <w:rFonts w:ascii="Times New Roman" w:hAnsi="Times New Roman"/>
          <w:color w:val="000000" w:themeColor="text1"/>
          <w:sz w:val="28"/>
          <w:szCs w:val="28"/>
        </w:rPr>
        <w:t>của Sở Giáo dục và Đào tạo</w:t>
      </w:r>
      <w:r w:rsidR="00EB44CF" w:rsidRPr="00035656">
        <w:rPr>
          <w:rFonts w:ascii="Times New Roman" w:hAnsi="Times New Roman"/>
          <w:color w:val="000000" w:themeColor="text1"/>
          <w:sz w:val="28"/>
          <w:szCs w:val="28"/>
        </w:rPr>
        <w:t xml:space="preserve"> có hiệu lực hiện hành</w:t>
      </w:r>
      <w:r w:rsidR="00406839" w:rsidRPr="00035656">
        <w:rPr>
          <w:rFonts w:ascii="Times New Roman" w:hAnsi="Times New Roman"/>
          <w:color w:val="000000" w:themeColor="text1"/>
          <w:sz w:val="28"/>
          <w:szCs w:val="28"/>
        </w:rPr>
        <w:t>.</w:t>
      </w:r>
      <w:r w:rsidR="004E1463" w:rsidRPr="00035656">
        <w:rPr>
          <w:rFonts w:ascii="Times New Roman" w:hAnsi="Times New Roman"/>
          <w:color w:val="000000" w:themeColor="text1"/>
          <w:sz w:val="28"/>
          <w:szCs w:val="28"/>
        </w:rPr>
        <w:t xml:space="preserve"> </w:t>
      </w:r>
    </w:p>
    <w:p w:rsidR="00F23030" w:rsidRPr="00035656" w:rsidRDefault="0046317B"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2.</w:t>
      </w:r>
      <w:r w:rsidR="00F23030" w:rsidRPr="00035656">
        <w:rPr>
          <w:rFonts w:ascii="Times New Roman" w:hAnsi="Times New Roman"/>
          <w:color w:val="000000" w:themeColor="text1"/>
          <w:sz w:val="28"/>
          <w:szCs w:val="28"/>
        </w:rPr>
        <w:t xml:space="preserve"> Bảng điểm chuẩn tuyển sinh lớp 10 trường </w:t>
      </w:r>
      <w:r w:rsidR="005B39DD" w:rsidRPr="00035656">
        <w:rPr>
          <w:rFonts w:ascii="Times New Roman" w:hAnsi="Times New Roman"/>
          <w:color w:val="000000" w:themeColor="text1"/>
          <w:sz w:val="28"/>
          <w:szCs w:val="28"/>
        </w:rPr>
        <w:t xml:space="preserve">trung học phổ </w:t>
      </w:r>
      <w:r w:rsidR="0028522B" w:rsidRPr="00035656">
        <w:rPr>
          <w:rFonts w:ascii="Times New Roman" w:hAnsi="Times New Roman"/>
          <w:color w:val="000000" w:themeColor="text1"/>
          <w:sz w:val="28"/>
          <w:szCs w:val="28"/>
        </w:rPr>
        <w:t>thông và trường trung học phổ thông chuyên</w:t>
      </w:r>
      <w:r w:rsidR="00F23030" w:rsidRPr="00035656">
        <w:rPr>
          <w:rFonts w:ascii="Times New Roman" w:hAnsi="Times New Roman"/>
          <w:color w:val="000000" w:themeColor="text1"/>
          <w:sz w:val="28"/>
          <w:szCs w:val="28"/>
        </w:rPr>
        <w:t xml:space="preserve"> năm học </w:t>
      </w:r>
      <w:r w:rsidR="00EB44CF" w:rsidRPr="00035656">
        <w:rPr>
          <w:rFonts w:ascii="Times New Roman" w:hAnsi="Times New Roman"/>
          <w:color w:val="000000" w:themeColor="text1"/>
          <w:sz w:val="28"/>
          <w:szCs w:val="28"/>
        </w:rPr>
        <w:t>trước</w:t>
      </w:r>
      <w:r w:rsidR="0057788A" w:rsidRPr="00035656">
        <w:rPr>
          <w:rFonts w:ascii="Times New Roman" w:hAnsi="Times New Roman"/>
          <w:color w:val="000000" w:themeColor="text1"/>
          <w:sz w:val="28"/>
          <w:szCs w:val="28"/>
        </w:rPr>
        <w:t>.</w:t>
      </w:r>
    </w:p>
    <w:p w:rsidR="00334396" w:rsidRPr="00035656" w:rsidRDefault="0046317B" w:rsidP="00705EA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3.</w:t>
      </w:r>
      <w:r w:rsidR="00F23030" w:rsidRPr="00035656">
        <w:rPr>
          <w:rFonts w:ascii="Times New Roman" w:hAnsi="Times New Roman"/>
          <w:color w:val="000000" w:themeColor="text1"/>
          <w:sz w:val="28"/>
          <w:szCs w:val="28"/>
        </w:rPr>
        <w:t xml:space="preserve"> </w:t>
      </w:r>
      <w:r w:rsidRPr="00035656">
        <w:rPr>
          <w:rFonts w:ascii="Times New Roman" w:hAnsi="Times New Roman"/>
          <w:color w:val="000000" w:themeColor="text1"/>
          <w:sz w:val="28"/>
          <w:szCs w:val="28"/>
        </w:rPr>
        <w:t xml:space="preserve">Bảng hệ thống trường lớp tuyển sinh trung học năm học </w:t>
      </w:r>
      <w:r w:rsidR="00205145" w:rsidRPr="00035656">
        <w:rPr>
          <w:rFonts w:ascii="Times New Roman" w:hAnsi="Times New Roman"/>
          <w:color w:val="000000" w:themeColor="text1"/>
          <w:sz w:val="28"/>
          <w:szCs w:val="28"/>
        </w:rPr>
        <w:t>202</w:t>
      </w:r>
      <w:r w:rsidR="009B41FF" w:rsidRPr="00035656">
        <w:rPr>
          <w:rFonts w:ascii="Times New Roman" w:hAnsi="Times New Roman"/>
          <w:color w:val="000000" w:themeColor="text1"/>
          <w:sz w:val="28"/>
          <w:szCs w:val="28"/>
        </w:rPr>
        <w:t>3</w:t>
      </w:r>
      <w:r w:rsidR="00205145" w:rsidRPr="00035656">
        <w:rPr>
          <w:rFonts w:ascii="Times New Roman" w:hAnsi="Times New Roman"/>
          <w:color w:val="000000" w:themeColor="text1"/>
          <w:sz w:val="28"/>
          <w:szCs w:val="28"/>
        </w:rPr>
        <w:t xml:space="preserve"> </w:t>
      </w:r>
      <w:r w:rsidR="00217350" w:rsidRPr="00035656">
        <w:rPr>
          <w:rFonts w:ascii="Times New Roman" w:hAnsi="Times New Roman"/>
          <w:color w:val="000000" w:themeColor="text1"/>
          <w:sz w:val="28"/>
          <w:szCs w:val="28"/>
        </w:rPr>
        <w:t>–</w:t>
      </w:r>
      <w:r w:rsidR="00205145" w:rsidRPr="00035656">
        <w:rPr>
          <w:rFonts w:ascii="Times New Roman" w:hAnsi="Times New Roman"/>
          <w:color w:val="000000" w:themeColor="text1"/>
          <w:sz w:val="28"/>
          <w:szCs w:val="28"/>
        </w:rPr>
        <w:t xml:space="preserve"> 202</w:t>
      </w:r>
      <w:r w:rsidR="009B41FF" w:rsidRPr="00035656">
        <w:rPr>
          <w:rFonts w:ascii="Times New Roman" w:hAnsi="Times New Roman"/>
          <w:color w:val="000000" w:themeColor="text1"/>
          <w:sz w:val="28"/>
          <w:szCs w:val="28"/>
        </w:rPr>
        <w:t>4</w:t>
      </w:r>
      <w:r w:rsidR="00217350" w:rsidRPr="00035656">
        <w:rPr>
          <w:rFonts w:ascii="Times New Roman" w:hAnsi="Times New Roman"/>
          <w:color w:val="000000" w:themeColor="text1"/>
          <w:sz w:val="28"/>
          <w:szCs w:val="28"/>
        </w:rPr>
        <w:t xml:space="preserve"> do Phòng Kế hoạch Tài chính - </w:t>
      </w:r>
      <w:r w:rsidR="00E039D9" w:rsidRPr="00035656">
        <w:rPr>
          <w:rFonts w:ascii="Times New Roman" w:hAnsi="Times New Roman"/>
          <w:color w:val="000000" w:themeColor="text1"/>
          <w:sz w:val="28"/>
          <w:szCs w:val="28"/>
        </w:rPr>
        <w:t>Sở Giáo dục và Đào tạo ban hành (sau đây gọi chung là Hệ thống trường lớp)</w:t>
      </w:r>
      <w:r w:rsidR="001B491C" w:rsidRPr="00035656">
        <w:rPr>
          <w:rFonts w:ascii="Times New Roman" w:hAnsi="Times New Roman"/>
          <w:color w:val="000000" w:themeColor="text1"/>
          <w:sz w:val="28"/>
          <w:szCs w:val="28"/>
        </w:rPr>
        <w:t xml:space="preserve"> </w:t>
      </w:r>
      <w:r w:rsidRPr="00035656">
        <w:rPr>
          <w:rFonts w:ascii="Times New Roman" w:hAnsi="Times New Roman"/>
          <w:color w:val="000000" w:themeColor="text1"/>
          <w:sz w:val="28"/>
          <w:szCs w:val="28"/>
        </w:rPr>
        <w:t>trong đó có d</w:t>
      </w:r>
      <w:r w:rsidR="00F23030" w:rsidRPr="00035656">
        <w:rPr>
          <w:rFonts w:ascii="Times New Roman" w:hAnsi="Times New Roman"/>
          <w:color w:val="000000" w:themeColor="text1"/>
          <w:sz w:val="28"/>
          <w:szCs w:val="28"/>
        </w:rPr>
        <w:t xml:space="preserve">anh sách các trường </w:t>
      </w:r>
      <w:r w:rsidR="0028522B" w:rsidRPr="00035656">
        <w:rPr>
          <w:rFonts w:ascii="Times New Roman" w:hAnsi="Times New Roman"/>
          <w:color w:val="000000" w:themeColor="text1"/>
          <w:sz w:val="28"/>
          <w:szCs w:val="28"/>
        </w:rPr>
        <w:t>trung học phổ thông</w:t>
      </w:r>
      <w:r w:rsidR="00F23030" w:rsidRPr="00035656">
        <w:rPr>
          <w:rFonts w:ascii="Times New Roman" w:hAnsi="Times New Roman"/>
          <w:color w:val="000000" w:themeColor="text1"/>
          <w:sz w:val="28"/>
          <w:szCs w:val="28"/>
        </w:rPr>
        <w:t xml:space="preserve">, </w:t>
      </w:r>
      <w:r w:rsidR="004E1463" w:rsidRPr="00035656">
        <w:rPr>
          <w:rFonts w:ascii="Times New Roman" w:hAnsi="Times New Roman"/>
          <w:bCs/>
          <w:iCs/>
          <w:color w:val="000000" w:themeColor="text1"/>
          <w:sz w:val="28"/>
          <w:szCs w:val="28"/>
        </w:rPr>
        <w:t xml:space="preserve">trung tâm giáo dục </w:t>
      </w:r>
      <w:r w:rsidR="004E1463" w:rsidRPr="00035656">
        <w:rPr>
          <w:rFonts w:ascii="Times New Roman" w:hAnsi="Times New Roman"/>
          <w:color w:val="000000" w:themeColor="text1"/>
          <w:sz w:val="28"/>
          <w:szCs w:val="28"/>
        </w:rPr>
        <w:t>nghề</w:t>
      </w:r>
      <w:r w:rsidR="004E1463" w:rsidRPr="00035656">
        <w:rPr>
          <w:rFonts w:ascii="Times New Roman" w:hAnsi="Times New Roman"/>
          <w:bCs/>
          <w:iCs/>
          <w:color w:val="000000" w:themeColor="text1"/>
          <w:sz w:val="28"/>
          <w:szCs w:val="28"/>
        </w:rPr>
        <w:t xml:space="preserve"> nghiệp - giáo dục thường xuyên,</w:t>
      </w:r>
      <w:r w:rsidR="004E1463" w:rsidRPr="00035656">
        <w:rPr>
          <w:rFonts w:ascii="Times New Roman" w:hAnsi="Times New Roman"/>
          <w:color w:val="000000" w:themeColor="text1"/>
          <w:sz w:val="28"/>
          <w:szCs w:val="28"/>
        </w:rPr>
        <w:t xml:space="preserve"> </w:t>
      </w:r>
      <w:r w:rsidR="0028522B" w:rsidRPr="00035656">
        <w:rPr>
          <w:rFonts w:ascii="Times New Roman" w:hAnsi="Times New Roman"/>
          <w:color w:val="000000" w:themeColor="text1"/>
          <w:sz w:val="28"/>
          <w:szCs w:val="28"/>
        </w:rPr>
        <w:t>t</w:t>
      </w:r>
      <w:r w:rsidR="00F23030" w:rsidRPr="00035656">
        <w:rPr>
          <w:rFonts w:ascii="Times New Roman" w:hAnsi="Times New Roman"/>
          <w:color w:val="000000" w:themeColor="text1"/>
          <w:sz w:val="28"/>
          <w:szCs w:val="28"/>
        </w:rPr>
        <w:t xml:space="preserve">rung tâm </w:t>
      </w:r>
      <w:r w:rsidR="0028522B" w:rsidRPr="00035656">
        <w:rPr>
          <w:rFonts w:ascii="Times New Roman" w:hAnsi="Times New Roman"/>
          <w:color w:val="000000" w:themeColor="text1"/>
          <w:sz w:val="28"/>
          <w:szCs w:val="28"/>
        </w:rPr>
        <w:t>g</w:t>
      </w:r>
      <w:r w:rsidR="00F23030" w:rsidRPr="00035656">
        <w:rPr>
          <w:rFonts w:ascii="Times New Roman" w:hAnsi="Times New Roman"/>
          <w:color w:val="000000" w:themeColor="text1"/>
          <w:sz w:val="28"/>
          <w:szCs w:val="28"/>
        </w:rPr>
        <w:t xml:space="preserve">iáo dục thường xuyên và trường </w:t>
      </w:r>
      <w:r w:rsidR="00297AEA" w:rsidRPr="00035656">
        <w:rPr>
          <w:rFonts w:ascii="Times New Roman" w:hAnsi="Times New Roman"/>
          <w:color w:val="000000" w:themeColor="text1"/>
          <w:sz w:val="28"/>
          <w:szCs w:val="28"/>
        </w:rPr>
        <w:t xml:space="preserve">cao đẳng, </w:t>
      </w:r>
      <w:r w:rsidR="0028522B" w:rsidRPr="00035656">
        <w:rPr>
          <w:rFonts w:ascii="Times New Roman" w:hAnsi="Times New Roman"/>
          <w:color w:val="000000" w:themeColor="text1"/>
          <w:sz w:val="28"/>
          <w:szCs w:val="28"/>
        </w:rPr>
        <w:t>t</w:t>
      </w:r>
      <w:r w:rsidR="00F23030" w:rsidRPr="00035656">
        <w:rPr>
          <w:rFonts w:ascii="Times New Roman" w:hAnsi="Times New Roman"/>
          <w:color w:val="000000" w:themeColor="text1"/>
          <w:sz w:val="28"/>
          <w:szCs w:val="28"/>
        </w:rPr>
        <w:t xml:space="preserve">rung cấp </w:t>
      </w:r>
      <w:r w:rsidR="0028522B" w:rsidRPr="00035656">
        <w:rPr>
          <w:rFonts w:ascii="Times New Roman" w:hAnsi="Times New Roman"/>
          <w:color w:val="000000" w:themeColor="text1"/>
          <w:sz w:val="28"/>
          <w:szCs w:val="28"/>
        </w:rPr>
        <w:t>có</w:t>
      </w:r>
      <w:r w:rsidR="00F23030" w:rsidRPr="00035656">
        <w:rPr>
          <w:rFonts w:ascii="Times New Roman" w:hAnsi="Times New Roman"/>
          <w:color w:val="000000" w:themeColor="text1"/>
          <w:sz w:val="28"/>
          <w:szCs w:val="28"/>
        </w:rPr>
        <w:t xml:space="preserve"> tuyển học sinh tốt nghiệp </w:t>
      </w:r>
      <w:r w:rsidR="0028522B" w:rsidRPr="00035656">
        <w:rPr>
          <w:rFonts w:ascii="Times New Roman" w:hAnsi="Times New Roman"/>
          <w:color w:val="000000" w:themeColor="text1"/>
          <w:sz w:val="28"/>
          <w:szCs w:val="28"/>
        </w:rPr>
        <w:t>t</w:t>
      </w:r>
      <w:r w:rsidR="00F23030" w:rsidRPr="00035656">
        <w:rPr>
          <w:rFonts w:ascii="Times New Roman" w:hAnsi="Times New Roman"/>
          <w:color w:val="000000" w:themeColor="text1"/>
          <w:sz w:val="28"/>
          <w:szCs w:val="28"/>
        </w:rPr>
        <w:t>rung học cơ sở</w:t>
      </w:r>
      <w:r w:rsidR="009B41FF" w:rsidRPr="00035656">
        <w:rPr>
          <w:rFonts w:ascii="Times New Roman" w:hAnsi="Times New Roman"/>
          <w:color w:val="000000" w:themeColor="text1"/>
          <w:sz w:val="28"/>
          <w:szCs w:val="28"/>
        </w:rPr>
        <w:t>.</w:t>
      </w:r>
    </w:p>
    <w:p w:rsidR="00F23030" w:rsidRPr="00035656" w:rsidRDefault="00705EA8"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lastRenderedPageBreak/>
        <w:t>4</w:t>
      </w:r>
      <w:r w:rsidR="0046317B" w:rsidRPr="00035656">
        <w:rPr>
          <w:rFonts w:ascii="Times New Roman" w:hAnsi="Times New Roman"/>
          <w:color w:val="000000" w:themeColor="text1"/>
          <w:sz w:val="28"/>
          <w:szCs w:val="28"/>
        </w:rPr>
        <w:t>.</w:t>
      </w:r>
      <w:r w:rsidR="00F23030" w:rsidRPr="00035656">
        <w:rPr>
          <w:rFonts w:ascii="Times New Roman" w:hAnsi="Times New Roman"/>
          <w:color w:val="000000" w:themeColor="text1"/>
          <w:sz w:val="28"/>
          <w:szCs w:val="28"/>
        </w:rPr>
        <w:t xml:space="preserve"> </w:t>
      </w:r>
      <w:r w:rsidRPr="00035656">
        <w:rPr>
          <w:rFonts w:ascii="Times New Roman" w:hAnsi="Times New Roman"/>
          <w:color w:val="000000" w:themeColor="text1"/>
          <w:sz w:val="28"/>
          <w:szCs w:val="28"/>
        </w:rPr>
        <w:t xml:space="preserve">Tài khoản đăng nhập vào hệ thống đăng ký nguyện vọng tuyển sinh 10 của </w:t>
      </w:r>
      <w:r w:rsidR="006B7372" w:rsidRPr="00035656">
        <w:rPr>
          <w:rFonts w:ascii="Times New Roman" w:hAnsi="Times New Roman"/>
          <w:color w:val="000000" w:themeColor="text1"/>
          <w:sz w:val="28"/>
          <w:szCs w:val="28"/>
        </w:rPr>
        <w:t>T</w:t>
      </w:r>
      <w:r w:rsidRPr="00035656">
        <w:rPr>
          <w:rFonts w:ascii="Times New Roman" w:hAnsi="Times New Roman"/>
          <w:color w:val="000000" w:themeColor="text1"/>
          <w:sz w:val="28"/>
          <w:szCs w:val="28"/>
        </w:rPr>
        <w:t>hành phố Hồ Chí Minh</w:t>
      </w:r>
      <w:r w:rsidR="0057788A" w:rsidRPr="00035656">
        <w:rPr>
          <w:rFonts w:ascii="Times New Roman" w:hAnsi="Times New Roman"/>
          <w:color w:val="000000" w:themeColor="text1"/>
          <w:sz w:val="28"/>
          <w:szCs w:val="28"/>
        </w:rPr>
        <w:t>.</w:t>
      </w:r>
    </w:p>
    <w:p w:rsidR="00D723D0" w:rsidRPr="00035656" w:rsidRDefault="00D723D0"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 xml:space="preserve">Phòng Giáo dục và Đào tạo tổ chức </w:t>
      </w:r>
      <w:r w:rsidRPr="00035656">
        <w:rPr>
          <w:rFonts w:ascii="Times New Roman" w:hAnsi="Times New Roman"/>
          <w:color w:val="000000" w:themeColor="text1"/>
          <w:sz w:val="28"/>
          <w:szCs w:val="28"/>
          <w:lang w:val="pt-BR"/>
        </w:rPr>
        <w:t>tập huấn cho lãnh đạo các cơ sở giáo dục và giáo viên chủ nhiệm lớp 9 để nắm vững các quy định để hướng dẫn chính xác</w:t>
      </w:r>
      <w:r w:rsidR="00705EA8" w:rsidRPr="00035656">
        <w:rPr>
          <w:rFonts w:ascii="Times New Roman" w:hAnsi="Times New Roman"/>
          <w:color w:val="000000" w:themeColor="text1"/>
          <w:sz w:val="28"/>
          <w:szCs w:val="28"/>
          <w:lang w:val="pt-BR"/>
        </w:rPr>
        <w:t xml:space="preserve"> cách đăng ký nguyện vọng trực tuyến</w:t>
      </w:r>
      <w:r w:rsidRPr="00035656">
        <w:rPr>
          <w:rFonts w:ascii="Times New Roman" w:hAnsi="Times New Roman"/>
          <w:color w:val="000000" w:themeColor="text1"/>
          <w:sz w:val="28"/>
          <w:szCs w:val="28"/>
          <w:lang w:val="pt-BR"/>
        </w:rPr>
        <w:t xml:space="preserve"> cho cha mẹ học sinh và học sinh của lớp mình phụ trách</w:t>
      </w:r>
      <w:r w:rsidR="00BB340E" w:rsidRPr="00035656">
        <w:rPr>
          <w:rFonts w:ascii="Times New Roman" w:hAnsi="Times New Roman"/>
          <w:color w:val="000000" w:themeColor="text1"/>
          <w:sz w:val="28"/>
          <w:szCs w:val="28"/>
          <w:lang w:val="pt-BR"/>
        </w:rPr>
        <w:t>,</w:t>
      </w:r>
      <w:r w:rsidRPr="00035656">
        <w:rPr>
          <w:rFonts w:ascii="Times New Roman" w:hAnsi="Times New Roman"/>
          <w:color w:val="000000" w:themeColor="text1"/>
          <w:sz w:val="28"/>
          <w:szCs w:val="28"/>
          <w:lang w:val="pt-BR"/>
        </w:rPr>
        <w:t xml:space="preserve"> </w:t>
      </w:r>
      <w:r w:rsidR="00705EA8" w:rsidRPr="00035656">
        <w:rPr>
          <w:rFonts w:ascii="Times New Roman" w:hAnsi="Times New Roman"/>
          <w:color w:val="000000" w:themeColor="text1"/>
          <w:sz w:val="28"/>
          <w:szCs w:val="28"/>
          <w:lang w:val="pt-BR"/>
        </w:rPr>
        <w:t xml:space="preserve">đồng thời cần tư vấn </w:t>
      </w:r>
      <w:r w:rsidRPr="00035656">
        <w:rPr>
          <w:rFonts w:ascii="Times New Roman" w:hAnsi="Times New Roman"/>
          <w:color w:val="000000" w:themeColor="text1"/>
          <w:sz w:val="28"/>
          <w:szCs w:val="28"/>
          <w:lang w:val="pt-BR"/>
        </w:rPr>
        <w:t>đăng ký nguyện vọng</w:t>
      </w:r>
      <w:r w:rsidR="00705EA8" w:rsidRPr="00035656">
        <w:rPr>
          <w:rFonts w:ascii="Times New Roman" w:hAnsi="Times New Roman"/>
          <w:color w:val="000000" w:themeColor="text1"/>
          <w:sz w:val="28"/>
          <w:szCs w:val="28"/>
          <w:lang w:val="pt-BR"/>
        </w:rPr>
        <w:t xml:space="preserve"> sao cho phù hợp năng lực của học sinh, cũng như khoảng cách địa lý từ nhà đến trường </w:t>
      </w:r>
      <w:r w:rsidR="00F557AE" w:rsidRPr="00035656">
        <w:rPr>
          <w:rFonts w:ascii="Times New Roman" w:hAnsi="Times New Roman"/>
          <w:color w:val="000000" w:themeColor="text1"/>
          <w:sz w:val="28"/>
          <w:szCs w:val="28"/>
          <w:lang w:val="pt-BR"/>
        </w:rPr>
        <w:t xml:space="preserve">đăng ký </w:t>
      </w:r>
      <w:r w:rsidR="00705EA8" w:rsidRPr="00035656">
        <w:rPr>
          <w:rFonts w:ascii="Times New Roman" w:hAnsi="Times New Roman"/>
          <w:color w:val="000000" w:themeColor="text1"/>
          <w:sz w:val="28"/>
          <w:szCs w:val="28"/>
          <w:lang w:val="pt-BR"/>
        </w:rPr>
        <w:t>nguyện vọng và</w:t>
      </w:r>
      <w:r w:rsidRPr="00035656">
        <w:rPr>
          <w:rFonts w:ascii="Times New Roman" w:hAnsi="Times New Roman"/>
          <w:color w:val="000000" w:themeColor="text1"/>
          <w:sz w:val="28"/>
          <w:szCs w:val="28"/>
          <w:lang w:val="pt-BR"/>
        </w:rPr>
        <w:t xml:space="preserve"> thực hiện tốt việc phân luồng học sinh sau trung học cơ sở.</w:t>
      </w:r>
    </w:p>
    <w:p w:rsidR="00E346CB" w:rsidRPr="00035656" w:rsidRDefault="004E1463"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b/>
          <w:color w:val="000000" w:themeColor="text1"/>
          <w:sz w:val="28"/>
          <w:szCs w:val="28"/>
        </w:rPr>
        <w:t xml:space="preserve">II. </w:t>
      </w:r>
      <w:r w:rsidR="00A031FB" w:rsidRPr="00035656">
        <w:rPr>
          <w:rFonts w:ascii="Times New Roman" w:hAnsi="Times New Roman"/>
          <w:b/>
          <w:color w:val="000000" w:themeColor="text1"/>
          <w:sz w:val="28"/>
          <w:szCs w:val="28"/>
        </w:rPr>
        <w:t>TỔ CHỨC</w:t>
      </w:r>
      <w:r w:rsidR="00060971" w:rsidRPr="00035656">
        <w:rPr>
          <w:rFonts w:ascii="Times New Roman" w:hAnsi="Times New Roman"/>
          <w:b/>
          <w:color w:val="000000" w:themeColor="text1"/>
          <w:sz w:val="28"/>
          <w:szCs w:val="28"/>
        </w:rPr>
        <w:t xml:space="preserve"> </w:t>
      </w:r>
      <w:r w:rsidR="00B86173" w:rsidRPr="00035656">
        <w:rPr>
          <w:rFonts w:ascii="Times New Roman" w:hAnsi="Times New Roman"/>
          <w:b/>
          <w:color w:val="000000" w:themeColor="text1"/>
          <w:sz w:val="28"/>
          <w:szCs w:val="28"/>
        </w:rPr>
        <w:t xml:space="preserve">TƯ VẤN, </w:t>
      </w:r>
      <w:r w:rsidR="00060971" w:rsidRPr="00035656">
        <w:rPr>
          <w:rFonts w:ascii="Times New Roman" w:hAnsi="Times New Roman"/>
          <w:b/>
          <w:color w:val="000000" w:themeColor="text1"/>
          <w:sz w:val="28"/>
          <w:szCs w:val="28"/>
        </w:rPr>
        <w:t xml:space="preserve">HỌP </w:t>
      </w:r>
      <w:r w:rsidR="00205145" w:rsidRPr="00035656">
        <w:rPr>
          <w:rFonts w:ascii="Times New Roman" w:hAnsi="Times New Roman"/>
          <w:b/>
          <w:color w:val="000000" w:themeColor="text1"/>
          <w:sz w:val="28"/>
          <w:szCs w:val="28"/>
        </w:rPr>
        <w:t>CHA MẸ</w:t>
      </w:r>
      <w:r w:rsidR="00060971" w:rsidRPr="00035656">
        <w:rPr>
          <w:rFonts w:ascii="Times New Roman" w:hAnsi="Times New Roman"/>
          <w:b/>
          <w:color w:val="000000" w:themeColor="text1"/>
          <w:sz w:val="28"/>
          <w:szCs w:val="28"/>
        </w:rPr>
        <w:t xml:space="preserve"> HỌC SINH</w:t>
      </w:r>
      <w:r w:rsidR="009E49C7" w:rsidRPr="00035656">
        <w:rPr>
          <w:rFonts w:ascii="Times New Roman" w:hAnsi="Times New Roman"/>
          <w:b/>
          <w:color w:val="000000" w:themeColor="text1"/>
          <w:sz w:val="28"/>
          <w:szCs w:val="28"/>
        </w:rPr>
        <w:t xml:space="preserve"> VÀ HỌC SINH</w:t>
      </w:r>
      <w:r w:rsidR="00B86173" w:rsidRPr="00035656">
        <w:rPr>
          <w:rFonts w:ascii="Times New Roman" w:hAnsi="Times New Roman"/>
          <w:color w:val="000000" w:themeColor="text1"/>
          <w:sz w:val="28"/>
          <w:szCs w:val="28"/>
        </w:rPr>
        <w:t xml:space="preserve"> </w:t>
      </w:r>
    </w:p>
    <w:p w:rsidR="004E64C7" w:rsidRPr="00035656" w:rsidRDefault="00E346CB"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 xml:space="preserve">Thời </w:t>
      </w:r>
      <w:r w:rsidR="00B86173" w:rsidRPr="00035656">
        <w:rPr>
          <w:rFonts w:ascii="Times New Roman" w:hAnsi="Times New Roman"/>
          <w:color w:val="000000" w:themeColor="text1"/>
          <w:sz w:val="28"/>
          <w:szCs w:val="28"/>
        </w:rPr>
        <w:t xml:space="preserve">gian thực hiện từ </w:t>
      </w:r>
      <w:r w:rsidR="00420DB1" w:rsidRPr="00035656">
        <w:rPr>
          <w:rFonts w:ascii="Times New Roman" w:hAnsi="Times New Roman"/>
          <w:color w:val="000000" w:themeColor="text1"/>
          <w:sz w:val="28"/>
          <w:szCs w:val="28"/>
        </w:rPr>
        <w:t>1</w:t>
      </w:r>
      <w:r w:rsidR="00705EA8" w:rsidRPr="00035656">
        <w:rPr>
          <w:rFonts w:ascii="Times New Roman" w:hAnsi="Times New Roman"/>
          <w:color w:val="000000" w:themeColor="text1"/>
          <w:sz w:val="28"/>
          <w:szCs w:val="28"/>
        </w:rPr>
        <w:t>0</w:t>
      </w:r>
      <w:r w:rsidR="00420DB1" w:rsidRPr="00035656">
        <w:rPr>
          <w:rFonts w:ascii="Times New Roman" w:hAnsi="Times New Roman"/>
          <w:color w:val="000000" w:themeColor="text1"/>
          <w:sz w:val="28"/>
          <w:szCs w:val="28"/>
        </w:rPr>
        <w:t>/04</w:t>
      </w:r>
      <w:r w:rsidRPr="00035656">
        <w:rPr>
          <w:rFonts w:ascii="Times New Roman" w:hAnsi="Times New Roman"/>
          <w:color w:val="000000" w:themeColor="text1"/>
          <w:sz w:val="28"/>
          <w:szCs w:val="28"/>
        </w:rPr>
        <w:t>/2023</w:t>
      </w:r>
      <w:r w:rsidR="00B86173" w:rsidRPr="00035656">
        <w:rPr>
          <w:rFonts w:ascii="Times New Roman" w:hAnsi="Times New Roman"/>
          <w:color w:val="000000" w:themeColor="text1"/>
          <w:sz w:val="28"/>
          <w:szCs w:val="28"/>
        </w:rPr>
        <w:t xml:space="preserve"> đến </w:t>
      </w:r>
      <w:r w:rsidR="00420DB1" w:rsidRPr="00035656">
        <w:rPr>
          <w:rFonts w:ascii="Times New Roman" w:hAnsi="Times New Roman"/>
          <w:color w:val="000000" w:themeColor="text1"/>
          <w:sz w:val="28"/>
          <w:szCs w:val="28"/>
        </w:rPr>
        <w:t>0</w:t>
      </w:r>
      <w:r w:rsidR="00705EA8" w:rsidRPr="00035656">
        <w:rPr>
          <w:rFonts w:ascii="Times New Roman" w:hAnsi="Times New Roman"/>
          <w:color w:val="000000" w:themeColor="text1"/>
          <w:sz w:val="28"/>
          <w:szCs w:val="28"/>
        </w:rPr>
        <w:t>8</w:t>
      </w:r>
      <w:r w:rsidR="00420DB1" w:rsidRPr="00035656">
        <w:rPr>
          <w:rFonts w:ascii="Times New Roman" w:hAnsi="Times New Roman"/>
          <w:color w:val="000000" w:themeColor="text1"/>
          <w:sz w:val="28"/>
          <w:szCs w:val="28"/>
        </w:rPr>
        <w:t>/5/202</w:t>
      </w:r>
      <w:r w:rsidR="00705EA8" w:rsidRPr="00035656">
        <w:rPr>
          <w:rFonts w:ascii="Times New Roman" w:hAnsi="Times New Roman"/>
          <w:color w:val="000000" w:themeColor="text1"/>
          <w:sz w:val="28"/>
          <w:szCs w:val="28"/>
        </w:rPr>
        <w:t>3</w:t>
      </w:r>
      <w:r w:rsidR="00B86173" w:rsidRPr="00035656">
        <w:rPr>
          <w:rFonts w:ascii="Times New Roman" w:hAnsi="Times New Roman"/>
          <w:color w:val="000000" w:themeColor="text1"/>
          <w:sz w:val="28"/>
          <w:szCs w:val="28"/>
        </w:rPr>
        <w:t>.</w:t>
      </w:r>
    </w:p>
    <w:p w:rsidR="008D6BC3" w:rsidRPr="0079799A" w:rsidRDefault="008D6BC3" w:rsidP="00077278">
      <w:pPr>
        <w:spacing w:after="120" w:line="276" w:lineRule="auto"/>
        <w:ind w:firstLine="567"/>
        <w:jc w:val="both"/>
        <w:rPr>
          <w:rFonts w:ascii="Times New Roman" w:hAnsi="Times New Roman"/>
          <w:color w:val="000000" w:themeColor="text1"/>
          <w:sz w:val="28"/>
          <w:szCs w:val="28"/>
        </w:rPr>
      </w:pPr>
      <w:r w:rsidRPr="0079799A">
        <w:rPr>
          <w:rFonts w:ascii="Times New Roman" w:hAnsi="Times New Roman"/>
          <w:color w:val="000000" w:themeColor="text1"/>
          <w:sz w:val="28"/>
          <w:szCs w:val="28"/>
        </w:rPr>
        <w:t xml:space="preserve">1. Họp toàn thể </w:t>
      </w:r>
      <w:r w:rsidR="00205145" w:rsidRPr="0079799A">
        <w:rPr>
          <w:rFonts w:ascii="Times New Roman" w:hAnsi="Times New Roman"/>
          <w:color w:val="000000" w:themeColor="text1"/>
          <w:sz w:val="28"/>
          <w:szCs w:val="28"/>
        </w:rPr>
        <w:t>Cha mẹ</w:t>
      </w:r>
      <w:r w:rsidRPr="0079799A">
        <w:rPr>
          <w:rFonts w:ascii="Times New Roman" w:hAnsi="Times New Roman"/>
          <w:color w:val="000000" w:themeColor="text1"/>
          <w:sz w:val="28"/>
          <w:szCs w:val="28"/>
        </w:rPr>
        <w:t xml:space="preserve"> </w:t>
      </w:r>
      <w:r w:rsidR="00E346CB" w:rsidRPr="0079799A">
        <w:rPr>
          <w:rFonts w:ascii="Times New Roman" w:hAnsi="Times New Roman"/>
          <w:color w:val="000000" w:themeColor="text1"/>
          <w:sz w:val="28"/>
          <w:szCs w:val="28"/>
        </w:rPr>
        <w:t>học sinh do Hiệu trưởng chủ trì</w:t>
      </w:r>
    </w:p>
    <w:p w:rsidR="0028522B" w:rsidRPr="00035656" w:rsidRDefault="008D6BC3"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1.</w:t>
      </w:r>
      <w:r w:rsidR="00205145" w:rsidRPr="00035656">
        <w:rPr>
          <w:rFonts w:ascii="Times New Roman" w:hAnsi="Times New Roman"/>
          <w:color w:val="000000" w:themeColor="text1"/>
          <w:sz w:val="28"/>
          <w:szCs w:val="28"/>
        </w:rPr>
        <w:t xml:space="preserve">1. Tuyên bố lý do. </w:t>
      </w:r>
      <w:r w:rsidR="00263B34" w:rsidRPr="00035656">
        <w:rPr>
          <w:rFonts w:ascii="Times New Roman" w:hAnsi="Times New Roman"/>
          <w:color w:val="000000" w:themeColor="text1"/>
          <w:sz w:val="28"/>
          <w:szCs w:val="28"/>
        </w:rPr>
        <w:t>Triển khai</w:t>
      </w:r>
      <w:r w:rsidR="00205145" w:rsidRPr="00035656">
        <w:rPr>
          <w:rFonts w:ascii="Times New Roman" w:hAnsi="Times New Roman"/>
          <w:color w:val="000000" w:themeColor="text1"/>
          <w:sz w:val="28"/>
          <w:szCs w:val="28"/>
        </w:rPr>
        <w:t xml:space="preserve"> Kế hoạch huy động trẻ ra lớp và tuyển sinh vào các lớp đầu cấp của Ủy ban nhân dân </w:t>
      </w:r>
      <w:r w:rsidR="00E346CB" w:rsidRPr="00035656">
        <w:rPr>
          <w:rFonts w:ascii="Times New Roman" w:hAnsi="Times New Roman"/>
          <w:color w:val="000000" w:themeColor="text1"/>
          <w:sz w:val="28"/>
          <w:szCs w:val="28"/>
        </w:rPr>
        <w:t xml:space="preserve">Thành </w:t>
      </w:r>
      <w:r w:rsidR="00205145" w:rsidRPr="00035656">
        <w:rPr>
          <w:rFonts w:ascii="Times New Roman" w:hAnsi="Times New Roman"/>
          <w:color w:val="000000" w:themeColor="text1"/>
          <w:sz w:val="28"/>
          <w:szCs w:val="28"/>
        </w:rPr>
        <w:t xml:space="preserve">phố. </w:t>
      </w:r>
      <w:r w:rsidR="00263B34" w:rsidRPr="00035656">
        <w:rPr>
          <w:rFonts w:ascii="Times New Roman" w:hAnsi="Times New Roman"/>
          <w:color w:val="000000" w:themeColor="text1"/>
          <w:sz w:val="28"/>
          <w:szCs w:val="28"/>
        </w:rPr>
        <w:t>C</w:t>
      </w:r>
      <w:r w:rsidR="0028522B" w:rsidRPr="00035656">
        <w:rPr>
          <w:rFonts w:ascii="Times New Roman" w:hAnsi="Times New Roman"/>
          <w:color w:val="000000" w:themeColor="text1"/>
          <w:sz w:val="28"/>
          <w:szCs w:val="28"/>
        </w:rPr>
        <w:t>hú ý nhấn mạnh nội dung trọng tâm là hướng dẫn xét tốt nghiệp trung học cơ sở</w:t>
      </w:r>
      <w:r w:rsidR="0081680C" w:rsidRPr="00035656">
        <w:rPr>
          <w:rFonts w:ascii="Times New Roman" w:hAnsi="Times New Roman"/>
          <w:color w:val="000000" w:themeColor="text1"/>
          <w:sz w:val="28"/>
          <w:szCs w:val="28"/>
        </w:rPr>
        <w:t xml:space="preserve">, </w:t>
      </w:r>
      <w:r w:rsidR="0028522B" w:rsidRPr="00035656">
        <w:rPr>
          <w:rFonts w:ascii="Times New Roman" w:hAnsi="Times New Roman"/>
          <w:color w:val="000000" w:themeColor="text1"/>
          <w:sz w:val="28"/>
          <w:szCs w:val="28"/>
        </w:rPr>
        <w:t>đăng ký nguyện vọng tuyển sinh vào lớp 10</w:t>
      </w:r>
      <w:r w:rsidR="00EB44CF" w:rsidRPr="00035656">
        <w:rPr>
          <w:rFonts w:ascii="Times New Roman" w:hAnsi="Times New Roman"/>
          <w:color w:val="000000" w:themeColor="text1"/>
          <w:sz w:val="28"/>
          <w:szCs w:val="28"/>
        </w:rPr>
        <w:t xml:space="preserve"> trung học phổ thông</w:t>
      </w:r>
      <w:r w:rsidR="0081680C" w:rsidRPr="00035656">
        <w:rPr>
          <w:rFonts w:ascii="Times New Roman" w:hAnsi="Times New Roman"/>
          <w:color w:val="000000" w:themeColor="text1"/>
          <w:sz w:val="28"/>
          <w:szCs w:val="28"/>
        </w:rPr>
        <w:t xml:space="preserve"> và công tác hướng nghiệp học sinh sau trung học cơ sở, giới thiệu kỹ các trường </w:t>
      </w:r>
      <w:r w:rsidR="00297AEA" w:rsidRPr="00035656">
        <w:rPr>
          <w:rFonts w:ascii="Times New Roman" w:hAnsi="Times New Roman"/>
          <w:color w:val="000000" w:themeColor="text1"/>
          <w:sz w:val="28"/>
          <w:szCs w:val="28"/>
        </w:rPr>
        <w:t xml:space="preserve">cao đẳng, </w:t>
      </w:r>
      <w:r w:rsidR="0081680C" w:rsidRPr="00035656">
        <w:rPr>
          <w:rFonts w:ascii="Times New Roman" w:hAnsi="Times New Roman"/>
          <w:color w:val="000000" w:themeColor="text1"/>
          <w:sz w:val="28"/>
          <w:szCs w:val="28"/>
        </w:rPr>
        <w:t>trung cấp có xét tuyển học sinh tốt nghiệp trung học cơ sở.</w:t>
      </w:r>
    </w:p>
    <w:p w:rsidR="005A06EF" w:rsidRPr="00035656" w:rsidRDefault="008D6BC3"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1.</w:t>
      </w:r>
      <w:r w:rsidR="0028522B" w:rsidRPr="00035656">
        <w:rPr>
          <w:rFonts w:ascii="Times New Roman" w:hAnsi="Times New Roman"/>
          <w:color w:val="000000" w:themeColor="text1"/>
          <w:sz w:val="28"/>
          <w:szCs w:val="28"/>
        </w:rPr>
        <w:t xml:space="preserve">2. </w:t>
      </w:r>
      <w:r w:rsidR="003167FB" w:rsidRPr="00035656">
        <w:rPr>
          <w:rFonts w:ascii="Times New Roman" w:hAnsi="Times New Roman"/>
          <w:color w:val="000000" w:themeColor="text1"/>
          <w:sz w:val="28"/>
          <w:szCs w:val="28"/>
        </w:rPr>
        <w:t>Triển khai</w:t>
      </w:r>
      <w:r w:rsidR="0028522B" w:rsidRPr="00035656">
        <w:rPr>
          <w:rFonts w:ascii="Times New Roman" w:hAnsi="Times New Roman"/>
          <w:color w:val="000000" w:themeColor="text1"/>
          <w:sz w:val="28"/>
          <w:szCs w:val="28"/>
        </w:rPr>
        <w:t xml:space="preserve"> hướng dẫn xét tốt nghiệp trung học cơ sở và tuyển sinh </w:t>
      </w:r>
      <w:r w:rsidR="00227413" w:rsidRPr="00035656">
        <w:rPr>
          <w:rFonts w:ascii="Times New Roman" w:hAnsi="Times New Roman"/>
          <w:color w:val="000000" w:themeColor="text1"/>
          <w:sz w:val="28"/>
          <w:szCs w:val="28"/>
        </w:rPr>
        <w:t xml:space="preserve">lớp 10 </w:t>
      </w:r>
      <w:r w:rsidR="0028522B" w:rsidRPr="00035656">
        <w:rPr>
          <w:rFonts w:ascii="Times New Roman" w:hAnsi="Times New Roman"/>
          <w:color w:val="000000" w:themeColor="text1"/>
          <w:sz w:val="28"/>
          <w:szCs w:val="28"/>
        </w:rPr>
        <w:t>của Sở Giáo dục và Đào tạo (tóm tắt in thành văn bản</w:t>
      </w:r>
      <w:r w:rsidR="00C064F2" w:rsidRPr="00035656">
        <w:rPr>
          <w:rFonts w:ascii="Times New Roman" w:hAnsi="Times New Roman"/>
          <w:color w:val="000000" w:themeColor="text1"/>
          <w:sz w:val="28"/>
          <w:szCs w:val="28"/>
        </w:rPr>
        <w:t xml:space="preserve"> cung cấp cho t</w:t>
      </w:r>
      <w:r w:rsidR="003A5D91" w:rsidRPr="00035656">
        <w:rPr>
          <w:rFonts w:ascii="Times New Roman" w:hAnsi="Times New Roman"/>
          <w:color w:val="000000" w:themeColor="text1"/>
          <w:sz w:val="28"/>
          <w:szCs w:val="28"/>
        </w:rPr>
        <w:t xml:space="preserve">ừng học sinh, </w:t>
      </w:r>
      <w:r w:rsidR="00205145" w:rsidRPr="00035656">
        <w:rPr>
          <w:rFonts w:ascii="Times New Roman" w:hAnsi="Times New Roman"/>
          <w:color w:val="000000" w:themeColor="text1"/>
          <w:sz w:val="28"/>
          <w:szCs w:val="28"/>
        </w:rPr>
        <w:t>cha mẹ</w:t>
      </w:r>
      <w:r w:rsidR="003A5D91" w:rsidRPr="00035656">
        <w:rPr>
          <w:rFonts w:ascii="Times New Roman" w:hAnsi="Times New Roman"/>
          <w:color w:val="000000" w:themeColor="text1"/>
          <w:sz w:val="28"/>
          <w:szCs w:val="28"/>
        </w:rPr>
        <w:t xml:space="preserve"> học sinh hoặc niêm yết</w:t>
      </w:r>
      <w:r w:rsidR="0028522B" w:rsidRPr="00035656">
        <w:rPr>
          <w:rFonts w:ascii="Times New Roman" w:hAnsi="Times New Roman"/>
          <w:color w:val="000000" w:themeColor="text1"/>
          <w:sz w:val="28"/>
          <w:szCs w:val="28"/>
        </w:rPr>
        <w:t xml:space="preserve"> trên bảng lớn để </w:t>
      </w:r>
      <w:r w:rsidR="003A5D91" w:rsidRPr="00035656">
        <w:rPr>
          <w:rFonts w:ascii="Times New Roman" w:hAnsi="Times New Roman"/>
          <w:color w:val="000000" w:themeColor="text1"/>
          <w:sz w:val="28"/>
          <w:szCs w:val="28"/>
        </w:rPr>
        <w:t xml:space="preserve">học sinh, </w:t>
      </w:r>
      <w:r w:rsidR="00205145" w:rsidRPr="00035656">
        <w:rPr>
          <w:rFonts w:ascii="Times New Roman" w:hAnsi="Times New Roman"/>
          <w:color w:val="000000" w:themeColor="text1"/>
          <w:sz w:val="28"/>
          <w:szCs w:val="28"/>
        </w:rPr>
        <w:t>cha mẹ</w:t>
      </w:r>
      <w:r w:rsidR="0028522B" w:rsidRPr="00035656">
        <w:rPr>
          <w:rFonts w:ascii="Times New Roman" w:hAnsi="Times New Roman"/>
          <w:color w:val="000000" w:themeColor="text1"/>
          <w:sz w:val="28"/>
          <w:szCs w:val="28"/>
        </w:rPr>
        <w:t xml:space="preserve"> học sinh tiện theo dõi), tiến độ </w:t>
      </w:r>
      <w:r w:rsidRPr="00035656">
        <w:rPr>
          <w:rFonts w:ascii="Times New Roman" w:hAnsi="Times New Roman"/>
          <w:color w:val="000000" w:themeColor="text1"/>
          <w:sz w:val="28"/>
          <w:szCs w:val="28"/>
        </w:rPr>
        <w:t xml:space="preserve">thời gian </w:t>
      </w:r>
      <w:r w:rsidR="0071614E">
        <w:rPr>
          <w:rFonts w:ascii="Times New Roman" w:hAnsi="Times New Roman"/>
          <w:color w:val="000000" w:themeColor="text1"/>
          <w:sz w:val="28"/>
          <w:szCs w:val="28"/>
        </w:rPr>
        <w:t xml:space="preserve">thực </w:t>
      </w:r>
      <w:r w:rsidR="0028522B" w:rsidRPr="00035656">
        <w:rPr>
          <w:rFonts w:ascii="Times New Roman" w:hAnsi="Times New Roman"/>
          <w:color w:val="000000" w:themeColor="text1"/>
          <w:sz w:val="28"/>
          <w:szCs w:val="28"/>
        </w:rPr>
        <w:t>hiện,…</w:t>
      </w:r>
    </w:p>
    <w:p w:rsidR="000D1A6E" w:rsidRPr="00035656" w:rsidRDefault="008D6BC3"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1.</w:t>
      </w:r>
      <w:r w:rsidR="0028522B" w:rsidRPr="00035656">
        <w:rPr>
          <w:rFonts w:ascii="Times New Roman" w:hAnsi="Times New Roman"/>
          <w:color w:val="000000" w:themeColor="text1"/>
          <w:sz w:val="28"/>
          <w:szCs w:val="28"/>
        </w:rPr>
        <w:t xml:space="preserve">3. Hướng dẫn </w:t>
      </w:r>
      <w:r w:rsidR="003A5D91" w:rsidRPr="00035656">
        <w:rPr>
          <w:rFonts w:ascii="Times New Roman" w:hAnsi="Times New Roman"/>
          <w:color w:val="000000" w:themeColor="text1"/>
          <w:sz w:val="28"/>
          <w:szCs w:val="28"/>
        </w:rPr>
        <w:t xml:space="preserve">kỹ </w:t>
      </w:r>
      <w:r w:rsidR="0028522B" w:rsidRPr="00035656">
        <w:rPr>
          <w:rFonts w:ascii="Times New Roman" w:hAnsi="Times New Roman"/>
          <w:color w:val="000000" w:themeColor="text1"/>
          <w:sz w:val="28"/>
          <w:szCs w:val="28"/>
        </w:rPr>
        <w:t xml:space="preserve">về các điều kiện tuyển sinh, </w:t>
      </w:r>
      <w:r w:rsidR="00736BBD" w:rsidRPr="00035656">
        <w:rPr>
          <w:rFonts w:ascii="Times New Roman" w:hAnsi="Times New Roman"/>
          <w:color w:val="000000" w:themeColor="text1"/>
          <w:sz w:val="28"/>
          <w:szCs w:val="28"/>
        </w:rPr>
        <w:t>chế độ</w:t>
      </w:r>
      <w:r w:rsidR="0028522B" w:rsidRPr="00035656">
        <w:rPr>
          <w:rFonts w:ascii="Times New Roman" w:hAnsi="Times New Roman"/>
          <w:color w:val="000000" w:themeColor="text1"/>
          <w:sz w:val="28"/>
          <w:szCs w:val="28"/>
        </w:rPr>
        <w:t xml:space="preserve"> ưu tiên</w:t>
      </w:r>
      <w:r w:rsidR="00662351" w:rsidRPr="00035656">
        <w:rPr>
          <w:rFonts w:ascii="Times New Roman" w:hAnsi="Times New Roman"/>
          <w:color w:val="000000" w:themeColor="text1"/>
          <w:sz w:val="28"/>
          <w:szCs w:val="28"/>
        </w:rPr>
        <w:t xml:space="preserve"> (có tóm tắt ở </w:t>
      </w:r>
      <w:r w:rsidR="00705EA8" w:rsidRPr="00035656">
        <w:rPr>
          <w:rFonts w:ascii="Times New Roman" w:hAnsi="Times New Roman"/>
          <w:color w:val="000000" w:themeColor="text1"/>
          <w:sz w:val="28"/>
          <w:szCs w:val="28"/>
        </w:rPr>
        <w:t>trong các văn bản đính kèm</w:t>
      </w:r>
      <w:r w:rsidR="00662351" w:rsidRPr="00035656">
        <w:rPr>
          <w:rFonts w:ascii="Times New Roman" w:hAnsi="Times New Roman"/>
          <w:color w:val="000000" w:themeColor="text1"/>
          <w:sz w:val="28"/>
          <w:szCs w:val="28"/>
        </w:rPr>
        <w:t>)</w:t>
      </w:r>
      <w:r w:rsidR="00205145" w:rsidRPr="00035656">
        <w:rPr>
          <w:rFonts w:ascii="Times New Roman" w:hAnsi="Times New Roman"/>
          <w:color w:val="000000" w:themeColor="text1"/>
          <w:sz w:val="28"/>
          <w:szCs w:val="28"/>
        </w:rPr>
        <w:t>, học phí</w:t>
      </w:r>
      <w:r w:rsidR="00EA464D" w:rsidRPr="00035656">
        <w:rPr>
          <w:rFonts w:ascii="Times New Roman" w:hAnsi="Times New Roman"/>
          <w:color w:val="000000" w:themeColor="text1"/>
          <w:sz w:val="28"/>
          <w:szCs w:val="28"/>
        </w:rPr>
        <w:t>, chế độ tuyển thẳng,</w:t>
      </w:r>
      <w:r w:rsidR="0028522B" w:rsidRPr="00035656">
        <w:rPr>
          <w:rFonts w:ascii="Times New Roman" w:hAnsi="Times New Roman"/>
          <w:color w:val="000000" w:themeColor="text1"/>
          <w:sz w:val="28"/>
          <w:szCs w:val="28"/>
        </w:rPr>
        <w:t xml:space="preserve"> phân biệt </w:t>
      </w:r>
      <w:r w:rsidR="003A5D91" w:rsidRPr="00035656">
        <w:rPr>
          <w:rFonts w:ascii="Times New Roman" w:hAnsi="Times New Roman"/>
          <w:color w:val="000000" w:themeColor="text1"/>
          <w:sz w:val="28"/>
          <w:szCs w:val="28"/>
        </w:rPr>
        <w:t xml:space="preserve">rõ </w:t>
      </w:r>
      <w:r w:rsidR="0028522B" w:rsidRPr="00035656">
        <w:rPr>
          <w:rFonts w:ascii="Times New Roman" w:hAnsi="Times New Roman"/>
          <w:color w:val="000000" w:themeColor="text1"/>
          <w:sz w:val="28"/>
          <w:szCs w:val="28"/>
        </w:rPr>
        <w:t>các trường hợp tuyển sinh vào lớp 10 trung học phổ thông, lớp 10 trung học phổ thông chuyên,</w:t>
      </w:r>
      <w:r w:rsidR="00205145" w:rsidRPr="00035656">
        <w:rPr>
          <w:rFonts w:ascii="Times New Roman" w:hAnsi="Times New Roman"/>
          <w:color w:val="000000" w:themeColor="text1"/>
          <w:sz w:val="28"/>
          <w:szCs w:val="28"/>
        </w:rPr>
        <w:t xml:space="preserve"> trường tiên tiến hội nhập, lớp tích hợp, lớp tăng cường ngoại ngữ,</w:t>
      </w:r>
      <w:r w:rsidR="0028522B" w:rsidRPr="00035656">
        <w:rPr>
          <w:rFonts w:ascii="Times New Roman" w:hAnsi="Times New Roman"/>
          <w:color w:val="000000" w:themeColor="text1"/>
          <w:sz w:val="28"/>
          <w:szCs w:val="28"/>
        </w:rPr>
        <w:t>…</w:t>
      </w:r>
    </w:p>
    <w:p w:rsidR="006771A0" w:rsidRPr="00035656" w:rsidRDefault="006771A0" w:rsidP="00077278">
      <w:pPr>
        <w:spacing w:after="120" w:line="276" w:lineRule="auto"/>
        <w:ind w:firstLine="567"/>
        <w:jc w:val="both"/>
        <w:rPr>
          <w:rFonts w:ascii="Times New Roman" w:hAnsi="Times New Roman"/>
          <w:color w:val="000000" w:themeColor="text1"/>
          <w:sz w:val="28"/>
          <w:szCs w:val="28"/>
        </w:rPr>
      </w:pPr>
      <w:r w:rsidRPr="00035656">
        <w:rPr>
          <w:rFonts w:ascii="Times New Roman" w:hAnsi="Times New Roman"/>
          <w:color w:val="000000" w:themeColor="text1"/>
          <w:sz w:val="28"/>
          <w:szCs w:val="28"/>
        </w:rPr>
        <w:t xml:space="preserve">Chú ý: phân công thư ký ghi nhận </w:t>
      </w:r>
      <w:r w:rsidR="00412432" w:rsidRPr="00035656">
        <w:rPr>
          <w:rFonts w:ascii="Times New Roman" w:hAnsi="Times New Roman"/>
          <w:color w:val="000000" w:themeColor="text1"/>
          <w:sz w:val="28"/>
          <w:szCs w:val="28"/>
        </w:rPr>
        <w:t>b</w:t>
      </w:r>
      <w:r w:rsidRPr="00035656">
        <w:rPr>
          <w:rFonts w:ascii="Times New Roman" w:hAnsi="Times New Roman"/>
          <w:color w:val="000000" w:themeColor="text1"/>
          <w:sz w:val="28"/>
          <w:szCs w:val="28"/>
        </w:rPr>
        <w:t>iên bản họp.</w:t>
      </w:r>
    </w:p>
    <w:p w:rsidR="008D6BC3" w:rsidRPr="0079799A" w:rsidRDefault="008D6BC3" w:rsidP="00077278">
      <w:pPr>
        <w:spacing w:after="120" w:line="276" w:lineRule="auto"/>
        <w:ind w:firstLine="567"/>
        <w:jc w:val="both"/>
        <w:rPr>
          <w:rFonts w:ascii="Times New Roman" w:hAnsi="Times New Roman"/>
          <w:color w:val="000000" w:themeColor="text1"/>
          <w:sz w:val="28"/>
          <w:szCs w:val="28"/>
        </w:rPr>
      </w:pPr>
      <w:r w:rsidRPr="0079799A">
        <w:rPr>
          <w:rFonts w:ascii="Times New Roman" w:hAnsi="Times New Roman"/>
          <w:color w:val="000000" w:themeColor="text1"/>
          <w:sz w:val="28"/>
          <w:szCs w:val="28"/>
        </w:rPr>
        <w:t xml:space="preserve">2. Họp </w:t>
      </w:r>
      <w:r w:rsidR="00205145" w:rsidRPr="0079799A">
        <w:rPr>
          <w:rFonts w:ascii="Times New Roman" w:hAnsi="Times New Roman"/>
          <w:color w:val="000000" w:themeColor="text1"/>
          <w:sz w:val="28"/>
          <w:szCs w:val="28"/>
        </w:rPr>
        <w:t>cha mẹ</w:t>
      </w:r>
      <w:r w:rsidRPr="0079799A">
        <w:rPr>
          <w:rFonts w:ascii="Times New Roman" w:hAnsi="Times New Roman"/>
          <w:color w:val="000000" w:themeColor="text1"/>
          <w:sz w:val="28"/>
          <w:szCs w:val="28"/>
        </w:rPr>
        <w:t xml:space="preserve"> học sinh theo t</w:t>
      </w:r>
      <w:r w:rsidR="00412432" w:rsidRPr="0079799A">
        <w:rPr>
          <w:rFonts w:ascii="Times New Roman" w:hAnsi="Times New Roman"/>
          <w:color w:val="000000" w:themeColor="text1"/>
          <w:sz w:val="28"/>
          <w:szCs w:val="28"/>
        </w:rPr>
        <w:t>ừng lớp với giáo viên chủ nhiệm</w:t>
      </w:r>
    </w:p>
    <w:p w:rsidR="0088153A" w:rsidRPr="00035656" w:rsidRDefault="008D6BC3"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rPr>
        <w:t>2.1</w:t>
      </w:r>
      <w:r w:rsidR="0028522B" w:rsidRPr="00035656">
        <w:rPr>
          <w:rFonts w:ascii="Times New Roman" w:hAnsi="Times New Roman"/>
          <w:color w:val="000000" w:themeColor="text1"/>
          <w:sz w:val="28"/>
          <w:szCs w:val="28"/>
        </w:rPr>
        <w:t xml:space="preserve">. </w:t>
      </w:r>
      <w:r w:rsidR="00705EA8" w:rsidRPr="00035656">
        <w:rPr>
          <w:rFonts w:ascii="Times New Roman" w:hAnsi="Times New Roman"/>
          <w:color w:val="000000" w:themeColor="text1"/>
          <w:sz w:val="28"/>
          <w:szCs w:val="28"/>
        </w:rPr>
        <w:t>Cung cấp</w:t>
      </w:r>
      <w:r w:rsidR="009C7433" w:rsidRPr="00035656">
        <w:rPr>
          <w:rFonts w:ascii="Times New Roman" w:hAnsi="Times New Roman"/>
          <w:color w:val="000000" w:themeColor="text1"/>
          <w:sz w:val="28"/>
          <w:szCs w:val="28"/>
        </w:rPr>
        <w:t xml:space="preserve"> cho </w:t>
      </w:r>
      <w:r w:rsidR="00205145" w:rsidRPr="00035656">
        <w:rPr>
          <w:rFonts w:ascii="Times New Roman" w:hAnsi="Times New Roman"/>
          <w:color w:val="000000" w:themeColor="text1"/>
          <w:sz w:val="28"/>
          <w:szCs w:val="28"/>
        </w:rPr>
        <w:t>cha mẹ</w:t>
      </w:r>
      <w:r w:rsidR="009C7433" w:rsidRPr="00035656">
        <w:rPr>
          <w:rFonts w:ascii="Times New Roman" w:hAnsi="Times New Roman"/>
          <w:color w:val="000000" w:themeColor="text1"/>
          <w:sz w:val="28"/>
          <w:szCs w:val="28"/>
        </w:rPr>
        <w:t xml:space="preserve"> học sinh bảng </w:t>
      </w:r>
      <w:r w:rsidR="0028522B" w:rsidRPr="00035656">
        <w:rPr>
          <w:rFonts w:ascii="Times New Roman" w:hAnsi="Times New Roman"/>
          <w:color w:val="000000" w:themeColor="text1"/>
          <w:sz w:val="28"/>
          <w:szCs w:val="28"/>
        </w:rPr>
        <w:t xml:space="preserve">Hệ thống trường lớp năm học </w:t>
      </w:r>
      <w:r w:rsidR="00205145" w:rsidRPr="00035656">
        <w:rPr>
          <w:rFonts w:ascii="Times New Roman" w:hAnsi="Times New Roman"/>
          <w:color w:val="000000" w:themeColor="text1"/>
          <w:sz w:val="28"/>
          <w:szCs w:val="28"/>
        </w:rPr>
        <w:t>202</w:t>
      </w:r>
      <w:r w:rsidR="00705EA8" w:rsidRPr="00035656">
        <w:rPr>
          <w:rFonts w:ascii="Times New Roman" w:hAnsi="Times New Roman"/>
          <w:color w:val="000000" w:themeColor="text1"/>
          <w:sz w:val="28"/>
          <w:szCs w:val="28"/>
        </w:rPr>
        <w:t>3</w:t>
      </w:r>
      <w:r w:rsidR="00205145" w:rsidRPr="00035656">
        <w:rPr>
          <w:rFonts w:ascii="Times New Roman" w:hAnsi="Times New Roman"/>
          <w:color w:val="000000" w:themeColor="text1"/>
          <w:sz w:val="28"/>
          <w:szCs w:val="28"/>
        </w:rPr>
        <w:t xml:space="preserve"> - 202</w:t>
      </w:r>
      <w:r w:rsidR="00705EA8" w:rsidRPr="00035656">
        <w:rPr>
          <w:rFonts w:ascii="Times New Roman" w:hAnsi="Times New Roman"/>
          <w:color w:val="000000" w:themeColor="text1"/>
          <w:sz w:val="28"/>
          <w:szCs w:val="28"/>
        </w:rPr>
        <w:t>4</w:t>
      </w:r>
      <w:r w:rsidR="00A80208" w:rsidRPr="00035656">
        <w:rPr>
          <w:rFonts w:ascii="Times New Roman" w:hAnsi="Times New Roman"/>
          <w:color w:val="000000" w:themeColor="text1"/>
          <w:sz w:val="28"/>
          <w:szCs w:val="28"/>
        </w:rPr>
        <w:t xml:space="preserve"> </w:t>
      </w:r>
      <w:r w:rsidRPr="00035656">
        <w:rPr>
          <w:rFonts w:ascii="Times New Roman" w:hAnsi="Times New Roman"/>
          <w:color w:val="000000" w:themeColor="text1"/>
          <w:sz w:val="28"/>
          <w:szCs w:val="28"/>
        </w:rPr>
        <w:t xml:space="preserve">và </w:t>
      </w:r>
      <w:r w:rsidR="00705EA8" w:rsidRPr="00035656">
        <w:rPr>
          <w:rFonts w:ascii="Times New Roman" w:hAnsi="Times New Roman"/>
          <w:color w:val="000000" w:themeColor="text1"/>
          <w:sz w:val="28"/>
          <w:szCs w:val="28"/>
        </w:rPr>
        <w:t>tài khoản đăng nhập cũng như bảng hướng dẫn đăng ký nguyện vọng tuyển sinh 10</w:t>
      </w:r>
      <w:r w:rsidR="0028522B" w:rsidRPr="00035656">
        <w:rPr>
          <w:rFonts w:ascii="Times New Roman" w:hAnsi="Times New Roman"/>
          <w:color w:val="000000" w:themeColor="text1"/>
          <w:sz w:val="28"/>
          <w:szCs w:val="28"/>
        </w:rPr>
        <w:t>.</w:t>
      </w:r>
      <w:r w:rsidR="0000096D" w:rsidRPr="00035656">
        <w:rPr>
          <w:rFonts w:ascii="Times New Roman" w:hAnsi="Times New Roman"/>
          <w:color w:val="000000" w:themeColor="text1"/>
          <w:sz w:val="28"/>
          <w:szCs w:val="28"/>
        </w:rPr>
        <w:t xml:space="preserve"> </w:t>
      </w:r>
      <w:r w:rsidR="0088153A" w:rsidRPr="00035656">
        <w:rPr>
          <w:rFonts w:ascii="Times New Roman" w:hAnsi="Times New Roman"/>
          <w:color w:val="000000" w:themeColor="text1"/>
          <w:sz w:val="28"/>
          <w:szCs w:val="28"/>
          <w:lang w:val="pt-BR"/>
        </w:rPr>
        <w:t>Phân công thư ký ghi biên bản buổi họp. Cho cha mẹ học sinh nhận bảng “Hệ thống trường lớp năm học 202</w:t>
      </w:r>
      <w:r w:rsidR="00705EA8" w:rsidRPr="00035656">
        <w:rPr>
          <w:rFonts w:ascii="Times New Roman" w:hAnsi="Times New Roman"/>
          <w:color w:val="000000" w:themeColor="text1"/>
          <w:sz w:val="28"/>
          <w:szCs w:val="28"/>
          <w:lang w:val="pt-BR"/>
        </w:rPr>
        <w:t>3</w:t>
      </w:r>
      <w:r w:rsidR="0088153A" w:rsidRPr="00035656">
        <w:rPr>
          <w:rFonts w:ascii="Times New Roman" w:hAnsi="Times New Roman"/>
          <w:color w:val="000000" w:themeColor="text1"/>
          <w:sz w:val="28"/>
          <w:szCs w:val="28"/>
          <w:lang w:val="pt-BR"/>
        </w:rPr>
        <w:t xml:space="preserve"> - 202</w:t>
      </w:r>
      <w:r w:rsidR="00705EA8" w:rsidRPr="00035656">
        <w:rPr>
          <w:rFonts w:ascii="Times New Roman" w:hAnsi="Times New Roman"/>
          <w:color w:val="000000" w:themeColor="text1"/>
          <w:sz w:val="28"/>
          <w:szCs w:val="28"/>
          <w:lang w:val="pt-BR"/>
        </w:rPr>
        <w:t>4</w:t>
      </w:r>
      <w:r w:rsidR="0088153A" w:rsidRPr="00035656">
        <w:rPr>
          <w:rFonts w:ascii="Times New Roman" w:hAnsi="Times New Roman"/>
          <w:color w:val="000000" w:themeColor="text1"/>
          <w:sz w:val="28"/>
          <w:szCs w:val="28"/>
          <w:lang w:val="pt-BR"/>
        </w:rPr>
        <w:t>”; với các cột, mục sau:</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(1) Số thứ tự;</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(2) Họ và tên cha mẹ học sinh;</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(3) Họ và tên học sinh;</w:t>
      </w:r>
      <w:bookmarkStart w:id="0" w:name="_GoBack"/>
      <w:bookmarkEnd w:id="0"/>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lastRenderedPageBreak/>
        <w:t>(4) Địa chỉ;</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(5) Số điện thoại;</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(6) </w:t>
      </w:r>
      <w:r w:rsidR="0071614E">
        <w:rPr>
          <w:rFonts w:ascii="Times New Roman" w:hAnsi="Times New Roman"/>
          <w:color w:val="000000" w:themeColor="text1"/>
          <w:sz w:val="28"/>
          <w:szCs w:val="28"/>
          <w:lang w:val="pt-BR"/>
        </w:rPr>
        <w:t xml:space="preserve">Cho cha mẹ học sinh </w:t>
      </w:r>
      <w:r w:rsidRPr="00035656">
        <w:rPr>
          <w:rFonts w:ascii="Times New Roman" w:hAnsi="Times New Roman"/>
          <w:color w:val="000000" w:themeColor="text1"/>
          <w:sz w:val="28"/>
          <w:szCs w:val="28"/>
          <w:lang w:val="pt-BR"/>
        </w:rPr>
        <w:t xml:space="preserve">nhận bảng “Hệ thống trường lớp năm học </w:t>
      </w:r>
      <w:r w:rsidR="0071614E">
        <w:rPr>
          <w:rFonts w:ascii="Times New Roman" w:hAnsi="Times New Roman"/>
          <w:color w:val="000000" w:themeColor="text1"/>
          <w:sz w:val="28"/>
          <w:szCs w:val="28"/>
          <w:lang w:val="pt-BR"/>
        </w:rPr>
        <w:br/>
      </w:r>
      <w:r w:rsidRPr="00035656">
        <w:rPr>
          <w:rFonts w:ascii="Times New Roman" w:hAnsi="Times New Roman"/>
          <w:color w:val="000000" w:themeColor="text1"/>
          <w:sz w:val="28"/>
          <w:szCs w:val="28"/>
          <w:lang w:val="pt-BR"/>
        </w:rPr>
        <w:t>202</w:t>
      </w:r>
      <w:r w:rsidR="00705EA8" w:rsidRPr="00035656">
        <w:rPr>
          <w:rFonts w:ascii="Times New Roman" w:hAnsi="Times New Roman"/>
          <w:color w:val="000000" w:themeColor="text1"/>
          <w:sz w:val="28"/>
          <w:szCs w:val="28"/>
          <w:lang w:val="pt-BR"/>
        </w:rPr>
        <w:t>3</w:t>
      </w:r>
      <w:r w:rsidRPr="00035656">
        <w:rPr>
          <w:rFonts w:ascii="Times New Roman" w:hAnsi="Times New Roman"/>
          <w:color w:val="000000" w:themeColor="text1"/>
          <w:sz w:val="28"/>
          <w:szCs w:val="28"/>
          <w:lang w:val="pt-BR"/>
        </w:rPr>
        <w:t xml:space="preserve"> - 202</w:t>
      </w:r>
      <w:r w:rsidR="00705EA8" w:rsidRPr="00035656">
        <w:rPr>
          <w:rFonts w:ascii="Times New Roman" w:hAnsi="Times New Roman"/>
          <w:color w:val="000000" w:themeColor="text1"/>
          <w:sz w:val="28"/>
          <w:szCs w:val="28"/>
          <w:lang w:val="pt-BR"/>
        </w:rPr>
        <w:t>4</w:t>
      </w:r>
      <w:r w:rsidRPr="00035656">
        <w:rPr>
          <w:rFonts w:ascii="Times New Roman" w:hAnsi="Times New Roman"/>
          <w:color w:val="000000" w:themeColor="text1"/>
          <w:sz w:val="28"/>
          <w:szCs w:val="28"/>
          <w:lang w:val="pt-BR"/>
        </w:rPr>
        <w:t>”;</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(7) Ghi chú.</w:t>
      </w:r>
    </w:p>
    <w:p w:rsidR="008D6BC3" w:rsidRPr="00035656" w:rsidRDefault="008D6BC3"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2.2</w:t>
      </w:r>
      <w:r w:rsidR="00F24C66" w:rsidRPr="00035656">
        <w:rPr>
          <w:rFonts w:ascii="Times New Roman" w:hAnsi="Times New Roman"/>
          <w:color w:val="000000" w:themeColor="text1"/>
          <w:sz w:val="28"/>
          <w:szCs w:val="28"/>
          <w:lang w:val="pt-BR"/>
        </w:rPr>
        <w:t xml:space="preserve">. </w:t>
      </w:r>
      <w:r w:rsidR="001F64B7" w:rsidRPr="00035656">
        <w:rPr>
          <w:rFonts w:ascii="Times New Roman" w:hAnsi="Times New Roman"/>
          <w:color w:val="000000" w:themeColor="text1"/>
          <w:sz w:val="28"/>
          <w:szCs w:val="28"/>
          <w:lang w:val="pt-BR"/>
        </w:rPr>
        <w:t>Giáo viên chủ nhiệm t</w:t>
      </w:r>
      <w:r w:rsidR="00F24C66" w:rsidRPr="00035656">
        <w:rPr>
          <w:rFonts w:ascii="Times New Roman" w:hAnsi="Times New Roman"/>
          <w:color w:val="000000" w:themeColor="text1"/>
          <w:sz w:val="28"/>
          <w:szCs w:val="28"/>
          <w:lang w:val="pt-BR"/>
        </w:rPr>
        <w:t xml:space="preserve">ư vấn </w:t>
      </w:r>
      <w:r w:rsidR="00205145" w:rsidRPr="00035656">
        <w:rPr>
          <w:rFonts w:ascii="Times New Roman" w:hAnsi="Times New Roman"/>
          <w:color w:val="000000" w:themeColor="text1"/>
          <w:sz w:val="28"/>
          <w:szCs w:val="28"/>
          <w:lang w:val="pt-BR"/>
        </w:rPr>
        <w:t>cha mẹ</w:t>
      </w:r>
      <w:r w:rsidR="00F24C66" w:rsidRPr="00035656">
        <w:rPr>
          <w:rFonts w:ascii="Times New Roman" w:hAnsi="Times New Roman"/>
          <w:color w:val="000000" w:themeColor="text1"/>
          <w:sz w:val="28"/>
          <w:szCs w:val="28"/>
          <w:lang w:val="pt-BR"/>
        </w:rPr>
        <w:t xml:space="preserve"> học sinh và học sinh chọn nguyện vọng </w:t>
      </w:r>
      <w:r w:rsidR="00423E81" w:rsidRPr="00035656">
        <w:rPr>
          <w:rFonts w:ascii="Times New Roman" w:hAnsi="Times New Roman"/>
          <w:color w:val="000000" w:themeColor="text1"/>
          <w:sz w:val="28"/>
          <w:szCs w:val="28"/>
          <w:lang w:val="pt-BR"/>
        </w:rPr>
        <w:t xml:space="preserve">thi tuyển vào lớp 10 các trường </w:t>
      </w:r>
      <w:r w:rsidR="00406839" w:rsidRPr="00035656">
        <w:rPr>
          <w:rFonts w:ascii="Times New Roman" w:hAnsi="Times New Roman"/>
          <w:color w:val="000000" w:themeColor="text1"/>
          <w:sz w:val="28"/>
          <w:szCs w:val="28"/>
          <w:lang w:val="pt-BR"/>
        </w:rPr>
        <w:t xml:space="preserve">phù hợp với năng </w:t>
      </w:r>
      <w:r w:rsidR="00423E81" w:rsidRPr="00035656">
        <w:rPr>
          <w:rFonts w:ascii="Times New Roman" w:hAnsi="Times New Roman"/>
          <w:color w:val="000000" w:themeColor="text1"/>
          <w:sz w:val="28"/>
          <w:szCs w:val="28"/>
          <w:lang w:val="pt-BR"/>
        </w:rPr>
        <w:t xml:space="preserve">lực học tập </w:t>
      </w:r>
      <w:r w:rsidR="00406839" w:rsidRPr="00035656">
        <w:rPr>
          <w:rFonts w:ascii="Times New Roman" w:hAnsi="Times New Roman"/>
          <w:color w:val="000000" w:themeColor="text1"/>
          <w:sz w:val="28"/>
          <w:szCs w:val="28"/>
          <w:lang w:val="pt-BR"/>
        </w:rPr>
        <w:t xml:space="preserve">của bản thân, gần nơi cư trú để thuận lợi cho việc tiếp tục đi học khi </w:t>
      </w:r>
      <w:r w:rsidR="00A80208" w:rsidRPr="00035656">
        <w:rPr>
          <w:rFonts w:ascii="Times New Roman" w:hAnsi="Times New Roman"/>
          <w:color w:val="000000" w:themeColor="text1"/>
          <w:sz w:val="28"/>
          <w:szCs w:val="28"/>
          <w:lang w:val="pt-BR"/>
        </w:rPr>
        <w:t xml:space="preserve">đã </w:t>
      </w:r>
      <w:r w:rsidR="00406839" w:rsidRPr="00035656">
        <w:rPr>
          <w:rFonts w:ascii="Times New Roman" w:hAnsi="Times New Roman"/>
          <w:color w:val="000000" w:themeColor="text1"/>
          <w:sz w:val="28"/>
          <w:szCs w:val="28"/>
          <w:lang w:val="pt-BR"/>
        </w:rPr>
        <w:t xml:space="preserve">trúng tuyển và giảm áp lực giao thông theo chủ trương của </w:t>
      </w:r>
      <w:r w:rsidR="00327D60" w:rsidRPr="00035656">
        <w:rPr>
          <w:rFonts w:ascii="Times New Roman" w:hAnsi="Times New Roman"/>
          <w:color w:val="000000" w:themeColor="text1"/>
          <w:sz w:val="28"/>
          <w:szCs w:val="28"/>
          <w:lang w:val="pt-BR"/>
        </w:rPr>
        <w:t xml:space="preserve">Thành </w:t>
      </w:r>
      <w:r w:rsidR="00406839" w:rsidRPr="00035656">
        <w:rPr>
          <w:rFonts w:ascii="Times New Roman" w:hAnsi="Times New Roman"/>
          <w:color w:val="000000" w:themeColor="text1"/>
          <w:sz w:val="28"/>
          <w:szCs w:val="28"/>
          <w:lang w:val="pt-BR"/>
        </w:rPr>
        <w:t>phố</w:t>
      </w:r>
      <w:r w:rsidR="001F64B7" w:rsidRPr="00035656">
        <w:rPr>
          <w:rFonts w:ascii="Times New Roman" w:hAnsi="Times New Roman"/>
          <w:color w:val="000000" w:themeColor="text1"/>
          <w:sz w:val="28"/>
          <w:szCs w:val="28"/>
          <w:lang w:val="pt-BR"/>
        </w:rPr>
        <w:t xml:space="preserve">; để đảm bảo việc học tập </w:t>
      </w:r>
      <w:r w:rsidR="001F64B7" w:rsidRPr="00035656">
        <w:rPr>
          <w:rFonts w:ascii="Times New Roman" w:hAnsi="Times New Roman"/>
          <w:b/>
          <w:i/>
          <w:color w:val="000000" w:themeColor="text1"/>
          <w:sz w:val="28"/>
          <w:szCs w:val="28"/>
          <w:lang w:val="pt-BR"/>
        </w:rPr>
        <w:t>đối với các trường hợp học sinh đăng ký nguyện vọng vào lớp 10 trung học phổ thông xa nơi cư trú</w:t>
      </w:r>
      <w:r w:rsidR="00AC0F67" w:rsidRPr="00035656">
        <w:rPr>
          <w:rFonts w:ascii="Times New Roman" w:hAnsi="Times New Roman"/>
          <w:b/>
          <w:i/>
          <w:color w:val="000000" w:themeColor="text1"/>
          <w:sz w:val="28"/>
          <w:szCs w:val="28"/>
          <w:lang w:val="pt-BR"/>
        </w:rPr>
        <w:t>,</w:t>
      </w:r>
      <w:r w:rsidR="001F64B7" w:rsidRPr="00035656">
        <w:rPr>
          <w:rFonts w:ascii="Times New Roman" w:hAnsi="Times New Roman"/>
          <w:b/>
          <w:i/>
          <w:color w:val="000000" w:themeColor="text1"/>
          <w:sz w:val="28"/>
          <w:szCs w:val="28"/>
          <w:lang w:val="pt-BR"/>
        </w:rPr>
        <w:t xml:space="preserve"> trường trung học cơ sở</w:t>
      </w:r>
      <w:r w:rsidR="001F64B7" w:rsidRPr="00035656">
        <w:rPr>
          <w:rFonts w:ascii="Times New Roman" w:hAnsi="Times New Roman"/>
          <w:b/>
          <w:i/>
          <w:color w:val="000000" w:themeColor="text1"/>
          <w:sz w:val="28"/>
          <w:lang w:val="pt-BR"/>
        </w:rPr>
        <w:t xml:space="preserve"> tư vấn riêng với </w:t>
      </w:r>
      <w:r w:rsidR="00205145" w:rsidRPr="00035656">
        <w:rPr>
          <w:rFonts w:ascii="Times New Roman" w:hAnsi="Times New Roman"/>
          <w:b/>
          <w:i/>
          <w:color w:val="000000" w:themeColor="text1"/>
          <w:sz w:val="28"/>
          <w:lang w:val="pt-BR"/>
        </w:rPr>
        <w:t>cha mẹ</w:t>
      </w:r>
      <w:r w:rsidR="001F64B7" w:rsidRPr="00035656">
        <w:rPr>
          <w:rFonts w:ascii="Times New Roman" w:hAnsi="Times New Roman"/>
          <w:b/>
          <w:i/>
          <w:color w:val="000000" w:themeColor="text1"/>
          <w:sz w:val="28"/>
          <w:lang w:val="pt-BR"/>
        </w:rPr>
        <w:t xml:space="preserve"> học sinh, đề nghị </w:t>
      </w:r>
      <w:r w:rsidR="00205145" w:rsidRPr="00035656">
        <w:rPr>
          <w:rFonts w:ascii="Times New Roman" w:hAnsi="Times New Roman"/>
          <w:b/>
          <w:i/>
          <w:color w:val="000000" w:themeColor="text1"/>
          <w:sz w:val="28"/>
          <w:lang w:val="pt-BR"/>
        </w:rPr>
        <w:t>cha mẹ</w:t>
      </w:r>
      <w:r w:rsidR="001F64B7" w:rsidRPr="00035656">
        <w:rPr>
          <w:rFonts w:ascii="Times New Roman" w:hAnsi="Times New Roman"/>
          <w:b/>
          <w:i/>
          <w:color w:val="000000" w:themeColor="text1"/>
          <w:sz w:val="28"/>
          <w:lang w:val="pt-BR"/>
        </w:rPr>
        <w:t xml:space="preserve"> chứng minh điều kiện đảm bảo cho học sinh học tập tại trường đã đăng ký theo nguyện vọng, không thay đổi nguyện vọng khi đã trúng tuyển</w:t>
      </w:r>
      <w:r w:rsidR="00AC7FB1" w:rsidRPr="00035656">
        <w:rPr>
          <w:rFonts w:ascii="Times New Roman" w:hAnsi="Times New Roman"/>
          <w:b/>
          <w:i/>
          <w:color w:val="000000" w:themeColor="text1"/>
          <w:sz w:val="28"/>
          <w:lang w:val="pt-BR"/>
        </w:rPr>
        <w:t xml:space="preserve"> (</w:t>
      </w:r>
      <w:r w:rsidR="005F6B55" w:rsidRPr="00035656">
        <w:rPr>
          <w:rFonts w:ascii="Times New Roman" w:hAnsi="Times New Roman"/>
          <w:b/>
          <w:i/>
          <w:color w:val="000000" w:themeColor="text1"/>
          <w:sz w:val="28"/>
          <w:lang w:val="pt-BR"/>
        </w:rPr>
        <w:t>c</w:t>
      </w:r>
      <w:r w:rsidR="00AC7FB1" w:rsidRPr="00035656">
        <w:rPr>
          <w:rFonts w:ascii="Times New Roman" w:hAnsi="Times New Roman"/>
          <w:b/>
          <w:i/>
          <w:color w:val="000000" w:themeColor="text1"/>
          <w:sz w:val="28"/>
          <w:lang w:val="pt-BR"/>
        </w:rPr>
        <w:t xml:space="preserve">ó thực hiện biên bản tư vấn giữa BGH – GVCN với </w:t>
      </w:r>
      <w:r w:rsidR="00662351" w:rsidRPr="00035656">
        <w:rPr>
          <w:rFonts w:ascii="Times New Roman" w:hAnsi="Times New Roman"/>
          <w:b/>
          <w:i/>
          <w:color w:val="000000" w:themeColor="text1"/>
          <w:sz w:val="28"/>
          <w:lang w:val="pt-BR"/>
        </w:rPr>
        <w:t>CM</w:t>
      </w:r>
      <w:r w:rsidR="00AC7FB1" w:rsidRPr="00035656">
        <w:rPr>
          <w:rFonts w:ascii="Times New Roman" w:hAnsi="Times New Roman"/>
          <w:b/>
          <w:i/>
          <w:color w:val="000000" w:themeColor="text1"/>
          <w:sz w:val="28"/>
          <w:lang w:val="pt-BR"/>
        </w:rPr>
        <w:t>HS)</w:t>
      </w:r>
      <w:r w:rsidR="001F64B7" w:rsidRPr="00035656">
        <w:rPr>
          <w:rFonts w:ascii="Times New Roman" w:hAnsi="Times New Roman"/>
          <w:color w:val="000000" w:themeColor="text1"/>
          <w:sz w:val="28"/>
          <w:lang w:val="pt-BR"/>
        </w:rPr>
        <w:t>.</w:t>
      </w:r>
    </w:p>
    <w:p w:rsidR="008B2168" w:rsidRPr="00035656" w:rsidRDefault="008B2168"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Lưu ý:</w:t>
      </w:r>
    </w:p>
    <w:p w:rsidR="004E7290" w:rsidRPr="00035656" w:rsidRDefault="008B2168" w:rsidP="00705EA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 Học sinh đã học tiếng Nhật Ngoại ngữ 1 tại </w:t>
      </w:r>
      <w:r w:rsidR="00297AEA" w:rsidRPr="00035656">
        <w:rPr>
          <w:rFonts w:ascii="Times New Roman" w:hAnsi="Times New Roman"/>
          <w:color w:val="000000" w:themeColor="text1"/>
          <w:sz w:val="28"/>
          <w:szCs w:val="28"/>
          <w:lang w:val="pt-BR"/>
        </w:rPr>
        <w:t>T</w:t>
      </w:r>
      <w:r w:rsidRPr="00035656">
        <w:rPr>
          <w:rFonts w:ascii="Times New Roman" w:hAnsi="Times New Roman"/>
          <w:color w:val="000000" w:themeColor="text1"/>
          <w:sz w:val="28"/>
          <w:szCs w:val="28"/>
          <w:lang w:val="pt-BR"/>
        </w:rPr>
        <w:t xml:space="preserve">rường </w:t>
      </w:r>
      <w:r w:rsidR="003353D3" w:rsidRPr="00035656">
        <w:rPr>
          <w:rFonts w:ascii="Times New Roman" w:hAnsi="Times New Roman"/>
          <w:color w:val="000000" w:themeColor="text1"/>
          <w:sz w:val="28"/>
          <w:szCs w:val="28"/>
          <w:lang w:val="pt-BR"/>
        </w:rPr>
        <w:t>Trung học cơ sở</w:t>
      </w:r>
      <w:r w:rsidR="00C5115B" w:rsidRPr="00035656">
        <w:rPr>
          <w:rFonts w:ascii="Times New Roman" w:hAnsi="Times New Roman"/>
          <w:color w:val="000000" w:themeColor="text1"/>
          <w:sz w:val="28"/>
          <w:szCs w:val="28"/>
          <w:lang w:val="pt-BR"/>
        </w:rPr>
        <w:t xml:space="preserve"> </w:t>
      </w:r>
      <w:r w:rsidRPr="00035656">
        <w:rPr>
          <w:rFonts w:ascii="Times New Roman" w:hAnsi="Times New Roman"/>
          <w:color w:val="000000" w:themeColor="text1"/>
          <w:sz w:val="28"/>
          <w:szCs w:val="28"/>
          <w:lang w:val="pt-BR"/>
        </w:rPr>
        <w:t>Lê Quý Đôn</w:t>
      </w:r>
      <w:r w:rsidR="00AC0F67" w:rsidRPr="00035656">
        <w:rPr>
          <w:rFonts w:ascii="Times New Roman" w:hAnsi="Times New Roman"/>
          <w:color w:val="000000" w:themeColor="text1"/>
          <w:sz w:val="28"/>
          <w:szCs w:val="28"/>
          <w:lang w:val="pt-BR"/>
        </w:rPr>
        <w:t>, Q</w:t>
      </w:r>
      <w:r w:rsidR="00C5115B" w:rsidRPr="00035656">
        <w:rPr>
          <w:rFonts w:ascii="Times New Roman" w:hAnsi="Times New Roman"/>
          <w:color w:val="000000" w:themeColor="text1"/>
          <w:sz w:val="28"/>
          <w:szCs w:val="28"/>
          <w:lang w:val="pt-BR"/>
        </w:rPr>
        <w:t xml:space="preserve">uận 3 và </w:t>
      </w:r>
      <w:r w:rsidR="00297AEA" w:rsidRPr="00035656">
        <w:rPr>
          <w:rFonts w:ascii="Times New Roman" w:hAnsi="Times New Roman"/>
          <w:color w:val="000000" w:themeColor="text1"/>
          <w:sz w:val="28"/>
          <w:szCs w:val="28"/>
          <w:lang w:val="pt-BR"/>
        </w:rPr>
        <w:t>T</w:t>
      </w:r>
      <w:r w:rsidR="00C5115B" w:rsidRPr="00035656">
        <w:rPr>
          <w:rFonts w:ascii="Times New Roman" w:hAnsi="Times New Roman"/>
          <w:color w:val="000000" w:themeColor="text1"/>
          <w:sz w:val="28"/>
          <w:szCs w:val="28"/>
          <w:lang w:val="pt-BR"/>
        </w:rPr>
        <w:t xml:space="preserve">rường </w:t>
      </w:r>
      <w:r w:rsidR="003353D3" w:rsidRPr="00035656">
        <w:rPr>
          <w:rFonts w:ascii="Times New Roman" w:hAnsi="Times New Roman"/>
          <w:color w:val="000000" w:themeColor="text1"/>
          <w:sz w:val="28"/>
          <w:szCs w:val="28"/>
          <w:lang w:val="pt-BR"/>
        </w:rPr>
        <w:t>Trung học cơ sở</w:t>
      </w:r>
      <w:r w:rsidRPr="00035656">
        <w:rPr>
          <w:rFonts w:ascii="Times New Roman" w:hAnsi="Times New Roman"/>
          <w:color w:val="000000" w:themeColor="text1"/>
          <w:sz w:val="28"/>
          <w:szCs w:val="28"/>
          <w:lang w:val="pt-BR"/>
        </w:rPr>
        <w:t xml:space="preserve"> Võ Trường Toản</w:t>
      </w:r>
      <w:r w:rsidR="00AC0F67" w:rsidRPr="00035656">
        <w:rPr>
          <w:rFonts w:ascii="Times New Roman" w:hAnsi="Times New Roman"/>
          <w:color w:val="000000" w:themeColor="text1"/>
          <w:sz w:val="28"/>
          <w:szCs w:val="28"/>
          <w:lang w:val="pt-BR"/>
        </w:rPr>
        <w:t>, Q</w:t>
      </w:r>
      <w:r w:rsidR="00C5115B" w:rsidRPr="00035656">
        <w:rPr>
          <w:rFonts w:ascii="Times New Roman" w:hAnsi="Times New Roman"/>
          <w:color w:val="000000" w:themeColor="text1"/>
          <w:sz w:val="28"/>
          <w:szCs w:val="28"/>
          <w:lang w:val="pt-BR"/>
        </w:rPr>
        <w:t>uận 1</w:t>
      </w:r>
      <w:r w:rsidRPr="00035656">
        <w:rPr>
          <w:rFonts w:ascii="Times New Roman" w:hAnsi="Times New Roman"/>
          <w:color w:val="000000" w:themeColor="text1"/>
          <w:sz w:val="28"/>
          <w:szCs w:val="28"/>
          <w:lang w:val="pt-BR"/>
        </w:rPr>
        <w:t xml:space="preserve"> nếu muốn tiếp tục chọn tiếng Nhật là Ngoại ngữ 1 khi lên lớp 10, cần đăng ký 3 nguyện vọng là 3 trường trung học phổ thông </w:t>
      </w:r>
      <w:r w:rsidR="00423E81" w:rsidRPr="00035656">
        <w:rPr>
          <w:rFonts w:ascii="Times New Roman" w:hAnsi="Times New Roman"/>
          <w:color w:val="000000" w:themeColor="text1"/>
          <w:sz w:val="28"/>
          <w:szCs w:val="28"/>
          <w:lang w:val="pt-BR"/>
        </w:rPr>
        <w:t xml:space="preserve">(Trường Trung học phổ </w:t>
      </w:r>
      <w:r w:rsidR="000C5155" w:rsidRPr="00035656">
        <w:rPr>
          <w:rFonts w:ascii="Times New Roman" w:hAnsi="Times New Roman"/>
          <w:color w:val="000000" w:themeColor="text1"/>
          <w:sz w:val="28"/>
          <w:szCs w:val="28"/>
          <w:lang w:val="pt-BR"/>
        </w:rPr>
        <w:t xml:space="preserve">thông Lê Quý Đôn, Trường Trung học phổ thông Trưng Vương, Trường Trung học phổ thông Marie Curie) </w:t>
      </w:r>
      <w:r w:rsidRPr="00035656">
        <w:rPr>
          <w:rFonts w:ascii="Times New Roman" w:hAnsi="Times New Roman"/>
          <w:color w:val="000000" w:themeColor="text1"/>
          <w:sz w:val="28"/>
          <w:szCs w:val="28"/>
          <w:lang w:val="pt-BR"/>
        </w:rPr>
        <w:t>có tuyển sinh lớp 10 tiếng Nhật Ngoại ngữ 1</w:t>
      </w:r>
      <w:r w:rsidR="00662351" w:rsidRPr="00035656">
        <w:rPr>
          <w:rFonts w:ascii="Times New Roman" w:hAnsi="Times New Roman"/>
          <w:color w:val="000000" w:themeColor="text1"/>
          <w:sz w:val="28"/>
          <w:szCs w:val="28"/>
          <w:lang w:val="pt-BR"/>
        </w:rPr>
        <w:t xml:space="preserve"> và môn thi Ngoại ngữ là tiếng Nhật</w:t>
      </w:r>
      <w:r w:rsidRPr="00035656">
        <w:rPr>
          <w:rFonts w:ascii="Times New Roman" w:hAnsi="Times New Roman"/>
          <w:color w:val="000000" w:themeColor="text1"/>
          <w:sz w:val="28"/>
          <w:szCs w:val="28"/>
          <w:lang w:val="pt-BR"/>
        </w:rPr>
        <w:t>.</w:t>
      </w:r>
      <w:r w:rsidR="004E7290" w:rsidRPr="00035656">
        <w:rPr>
          <w:rFonts w:ascii="Times New Roman" w:hAnsi="Times New Roman"/>
          <w:color w:val="000000" w:themeColor="text1"/>
          <w:sz w:val="28"/>
          <w:szCs w:val="28"/>
          <w:lang w:val="pt-BR"/>
        </w:rPr>
        <w:t xml:space="preserve"> </w:t>
      </w:r>
    </w:p>
    <w:p w:rsidR="004E7290" w:rsidRPr="00035656" w:rsidRDefault="004E7290" w:rsidP="004E7290">
      <w:pPr>
        <w:spacing w:after="120" w:line="276" w:lineRule="auto"/>
        <w:ind w:firstLine="567"/>
        <w:jc w:val="both"/>
        <w:rPr>
          <w:rFonts w:ascii="Times New Roman" w:hAnsi="Times New Roman"/>
          <w:b/>
          <w:i/>
          <w:color w:val="000000" w:themeColor="text1"/>
          <w:sz w:val="28"/>
          <w:szCs w:val="28"/>
          <w:lang w:val="pt-BR"/>
        </w:rPr>
      </w:pPr>
      <w:r w:rsidRPr="00035656">
        <w:rPr>
          <w:rFonts w:ascii="Times New Roman" w:hAnsi="Times New Roman"/>
          <w:b/>
          <w:i/>
          <w:color w:val="000000" w:themeColor="text1"/>
          <w:sz w:val="28"/>
          <w:szCs w:val="28"/>
          <w:lang w:val="pt-BR"/>
        </w:rPr>
        <w:t xml:space="preserve">- Cần tư vấn kỹ với Phụ huynh học sinh trong trường hợp không trúng tuyển vào các trường có dạy tiếng Nhật ngoại ngữ 1 thì thí sinh phải chấp nhận học tiếp tiếng Anh là ngoại ngữ 1 theo đúng </w:t>
      </w:r>
      <w:r w:rsidR="00AD7C45" w:rsidRPr="00035656">
        <w:rPr>
          <w:rFonts w:ascii="Times New Roman" w:hAnsi="Times New Roman"/>
          <w:b/>
          <w:i/>
          <w:color w:val="000000" w:themeColor="text1"/>
          <w:sz w:val="28"/>
          <w:szCs w:val="28"/>
          <w:lang w:val="pt-BR"/>
        </w:rPr>
        <w:t>q</w:t>
      </w:r>
      <w:r w:rsidRPr="00035656">
        <w:rPr>
          <w:rFonts w:ascii="Times New Roman" w:hAnsi="Times New Roman"/>
          <w:b/>
          <w:i/>
          <w:color w:val="000000" w:themeColor="text1"/>
          <w:sz w:val="28"/>
          <w:szCs w:val="28"/>
          <w:lang w:val="pt-BR"/>
        </w:rPr>
        <w:t xml:space="preserve">uy </w:t>
      </w:r>
      <w:r w:rsidR="00AD7C45" w:rsidRPr="00035656">
        <w:rPr>
          <w:rFonts w:ascii="Times New Roman" w:hAnsi="Times New Roman"/>
          <w:b/>
          <w:i/>
          <w:color w:val="000000" w:themeColor="text1"/>
          <w:sz w:val="28"/>
          <w:szCs w:val="28"/>
          <w:lang w:val="pt-BR"/>
        </w:rPr>
        <w:t>định</w:t>
      </w:r>
      <w:r w:rsidRPr="00035656">
        <w:rPr>
          <w:rFonts w:ascii="Times New Roman" w:hAnsi="Times New Roman"/>
          <w:b/>
          <w:i/>
          <w:color w:val="000000" w:themeColor="text1"/>
          <w:sz w:val="28"/>
          <w:szCs w:val="28"/>
          <w:lang w:val="pt-BR"/>
        </w:rPr>
        <w:t xml:space="preserve"> của kỳ thi tuyển sinh vào lớp 10 (trúng tuyển nguyện vọng nào thì phải học nguyện vọng đó, tuyệt đối không thay đổi nguyện vọng vì bất cứ lý do gì).</w:t>
      </w:r>
    </w:p>
    <w:p w:rsidR="0057788A" w:rsidRPr="00035656" w:rsidRDefault="0055792E"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 </w:t>
      </w:r>
      <w:r w:rsidR="0057788A" w:rsidRPr="00035656">
        <w:rPr>
          <w:rFonts w:ascii="Times New Roman" w:hAnsi="Times New Roman"/>
          <w:color w:val="000000" w:themeColor="text1"/>
          <w:sz w:val="28"/>
          <w:szCs w:val="28"/>
          <w:lang w:val="pt-BR"/>
        </w:rPr>
        <w:t xml:space="preserve">Đối với học sinh học tiếng Pháp </w:t>
      </w:r>
      <w:bookmarkStart w:id="1" w:name="_Toc479705590"/>
      <w:bookmarkStart w:id="2" w:name="_Toc479706440"/>
      <w:bookmarkStart w:id="3" w:name="_Toc479710064"/>
      <w:bookmarkStart w:id="4" w:name="_Toc479710209"/>
      <w:r w:rsidR="0057788A" w:rsidRPr="00035656">
        <w:rPr>
          <w:rFonts w:ascii="Times New Roman" w:hAnsi="Times New Roman"/>
          <w:color w:val="000000" w:themeColor="text1"/>
          <w:sz w:val="28"/>
          <w:szCs w:val="28"/>
          <w:lang w:val="pt-BR"/>
        </w:rPr>
        <w:t>thực hiện đúng theo</w:t>
      </w:r>
      <w:r w:rsidR="008F43A3" w:rsidRPr="00035656">
        <w:rPr>
          <w:rFonts w:ascii="Times New Roman" w:hAnsi="Times New Roman"/>
          <w:color w:val="000000" w:themeColor="text1"/>
          <w:sz w:val="28"/>
          <w:szCs w:val="28"/>
          <w:lang w:val="pt-BR"/>
        </w:rPr>
        <w:t xml:space="preserve"> K</w:t>
      </w:r>
      <w:r w:rsidR="000C5155" w:rsidRPr="00035656">
        <w:rPr>
          <w:rFonts w:ascii="Times New Roman" w:hAnsi="Times New Roman"/>
          <w:color w:val="000000" w:themeColor="text1"/>
          <w:sz w:val="28"/>
          <w:szCs w:val="28"/>
          <w:lang w:val="pt-BR"/>
        </w:rPr>
        <w:t>ế hoạch</w:t>
      </w:r>
      <w:r w:rsidR="0057788A" w:rsidRPr="00035656">
        <w:rPr>
          <w:rFonts w:ascii="Times New Roman" w:hAnsi="Times New Roman"/>
          <w:color w:val="000000" w:themeColor="text1"/>
          <w:sz w:val="28"/>
          <w:szCs w:val="28"/>
          <w:lang w:val="pt-BR"/>
        </w:rPr>
        <w:t xml:space="preserve"> huy động trẻ ra lớp và tuyển sinh vào các lớp đầu cấp</w:t>
      </w:r>
      <w:bookmarkEnd w:id="1"/>
      <w:bookmarkEnd w:id="2"/>
      <w:bookmarkEnd w:id="3"/>
      <w:bookmarkEnd w:id="4"/>
      <w:r w:rsidR="0057788A" w:rsidRPr="00035656">
        <w:rPr>
          <w:rFonts w:ascii="Times New Roman" w:hAnsi="Times New Roman"/>
          <w:color w:val="000000" w:themeColor="text1"/>
          <w:sz w:val="28"/>
          <w:szCs w:val="28"/>
          <w:lang w:val="pt-BR"/>
        </w:rPr>
        <w:t xml:space="preserve"> của Ủy ban nhân dân </w:t>
      </w:r>
      <w:r w:rsidR="00AD7C45" w:rsidRPr="00035656">
        <w:rPr>
          <w:rFonts w:ascii="Times New Roman" w:hAnsi="Times New Roman"/>
          <w:color w:val="000000" w:themeColor="text1"/>
          <w:sz w:val="28"/>
          <w:szCs w:val="28"/>
          <w:lang w:val="pt-BR"/>
        </w:rPr>
        <w:t xml:space="preserve">Thành </w:t>
      </w:r>
      <w:r w:rsidR="0057788A" w:rsidRPr="00035656">
        <w:rPr>
          <w:rFonts w:ascii="Times New Roman" w:hAnsi="Times New Roman"/>
          <w:color w:val="000000" w:themeColor="text1"/>
          <w:sz w:val="28"/>
          <w:szCs w:val="28"/>
          <w:lang w:val="pt-BR"/>
        </w:rPr>
        <w:t>phố ban hành.</w:t>
      </w:r>
    </w:p>
    <w:p w:rsidR="00540320" w:rsidRPr="00035656" w:rsidRDefault="0055792E"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 </w:t>
      </w:r>
      <w:r w:rsidR="00A23E93" w:rsidRPr="00035656">
        <w:rPr>
          <w:rFonts w:ascii="Times New Roman" w:hAnsi="Times New Roman"/>
          <w:color w:val="000000" w:themeColor="text1"/>
          <w:sz w:val="28"/>
          <w:szCs w:val="28"/>
          <w:lang w:val="pt-BR"/>
        </w:rPr>
        <w:t xml:space="preserve">Đối với học sinh học lớp tích hợp </w:t>
      </w:r>
      <w:r w:rsidR="0057788A" w:rsidRPr="00035656">
        <w:rPr>
          <w:rFonts w:ascii="Times New Roman" w:hAnsi="Times New Roman"/>
          <w:color w:val="000000" w:themeColor="text1"/>
          <w:sz w:val="28"/>
          <w:szCs w:val="28"/>
          <w:lang w:val="pt-BR"/>
        </w:rPr>
        <w:t xml:space="preserve">thực hiện đúng theo </w:t>
      </w:r>
      <w:r w:rsidR="008F43A3" w:rsidRPr="00035656">
        <w:rPr>
          <w:rFonts w:ascii="Times New Roman" w:hAnsi="Times New Roman"/>
          <w:color w:val="000000" w:themeColor="text1"/>
          <w:sz w:val="28"/>
          <w:szCs w:val="28"/>
          <w:lang w:val="pt-BR"/>
        </w:rPr>
        <w:t>K</w:t>
      </w:r>
      <w:r w:rsidR="000C5155" w:rsidRPr="00035656">
        <w:rPr>
          <w:rFonts w:ascii="Times New Roman" w:hAnsi="Times New Roman"/>
          <w:color w:val="000000" w:themeColor="text1"/>
          <w:sz w:val="28"/>
          <w:szCs w:val="28"/>
          <w:lang w:val="pt-BR"/>
        </w:rPr>
        <w:t xml:space="preserve">ế hoạch </w:t>
      </w:r>
      <w:r w:rsidR="0057788A" w:rsidRPr="00035656">
        <w:rPr>
          <w:rFonts w:ascii="Times New Roman" w:hAnsi="Times New Roman"/>
          <w:color w:val="000000" w:themeColor="text1"/>
          <w:sz w:val="28"/>
          <w:szCs w:val="28"/>
          <w:lang w:val="pt-BR"/>
        </w:rPr>
        <w:t xml:space="preserve">huy động trẻ ra lớp và tuyển sinh vào các lớp đầu cấp của Ủy ban nhân dân </w:t>
      </w:r>
      <w:r w:rsidR="00AD7C45" w:rsidRPr="00035656">
        <w:rPr>
          <w:rFonts w:ascii="Times New Roman" w:hAnsi="Times New Roman"/>
          <w:color w:val="000000" w:themeColor="text1"/>
          <w:sz w:val="28"/>
          <w:szCs w:val="28"/>
          <w:lang w:val="pt-BR"/>
        </w:rPr>
        <w:t xml:space="preserve">Thành </w:t>
      </w:r>
      <w:r w:rsidR="0057788A" w:rsidRPr="00035656">
        <w:rPr>
          <w:rFonts w:ascii="Times New Roman" w:hAnsi="Times New Roman"/>
          <w:color w:val="000000" w:themeColor="text1"/>
          <w:sz w:val="28"/>
          <w:szCs w:val="28"/>
          <w:lang w:val="pt-BR"/>
        </w:rPr>
        <w:t>phố ban hành.</w:t>
      </w:r>
      <w:r w:rsidR="000C5155" w:rsidRPr="00035656">
        <w:rPr>
          <w:rFonts w:ascii="Times New Roman" w:hAnsi="Times New Roman"/>
          <w:color w:val="000000" w:themeColor="text1"/>
          <w:sz w:val="28"/>
          <w:szCs w:val="28"/>
          <w:lang w:val="pt-BR"/>
        </w:rPr>
        <w:t xml:space="preserve"> Sở Giáo dục </w:t>
      </w:r>
      <w:r w:rsidR="00227413" w:rsidRPr="00035656">
        <w:rPr>
          <w:rFonts w:ascii="Times New Roman" w:hAnsi="Times New Roman"/>
          <w:color w:val="000000" w:themeColor="text1"/>
          <w:sz w:val="28"/>
          <w:szCs w:val="28"/>
          <w:lang w:val="pt-BR"/>
        </w:rPr>
        <w:t>và Đ</w:t>
      </w:r>
      <w:r w:rsidR="00E22133" w:rsidRPr="00035656">
        <w:rPr>
          <w:rFonts w:ascii="Times New Roman" w:hAnsi="Times New Roman"/>
          <w:color w:val="000000" w:themeColor="text1"/>
          <w:sz w:val="28"/>
          <w:szCs w:val="28"/>
          <w:lang w:val="pt-BR"/>
        </w:rPr>
        <w:t xml:space="preserve">ào tạo </w:t>
      </w:r>
      <w:r w:rsidR="000C5155" w:rsidRPr="00035656">
        <w:rPr>
          <w:rFonts w:ascii="Times New Roman" w:hAnsi="Times New Roman"/>
          <w:color w:val="000000" w:themeColor="text1"/>
          <w:sz w:val="28"/>
          <w:szCs w:val="28"/>
          <w:lang w:val="pt-BR"/>
        </w:rPr>
        <w:t>có văn bản hư</w:t>
      </w:r>
      <w:r w:rsidR="00AC0F67" w:rsidRPr="00035656">
        <w:rPr>
          <w:rFonts w:ascii="Times New Roman" w:hAnsi="Times New Roman"/>
          <w:color w:val="000000" w:themeColor="text1"/>
          <w:sz w:val="28"/>
          <w:szCs w:val="28"/>
          <w:lang w:val="pt-BR"/>
        </w:rPr>
        <w:t>ớng dẫn tuyển sinh 10 chương trì</w:t>
      </w:r>
      <w:r w:rsidR="000C5155" w:rsidRPr="00035656">
        <w:rPr>
          <w:rFonts w:ascii="Times New Roman" w:hAnsi="Times New Roman"/>
          <w:color w:val="000000" w:themeColor="text1"/>
          <w:sz w:val="28"/>
          <w:szCs w:val="28"/>
          <w:lang w:val="pt-BR"/>
        </w:rPr>
        <w:t xml:space="preserve">nh tích hợp. </w:t>
      </w:r>
      <w:r w:rsidR="000B3F82" w:rsidRPr="00035656">
        <w:rPr>
          <w:rFonts w:ascii="Times New Roman" w:hAnsi="Times New Roman"/>
          <w:color w:val="000000" w:themeColor="text1"/>
          <w:sz w:val="28"/>
          <w:szCs w:val="28"/>
          <w:lang w:val="pt-BR"/>
        </w:rPr>
        <w:t xml:space="preserve">Chú ý kỹ </w:t>
      </w:r>
      <w:r w:rsidR="0088153A" w:rsidRPr="00035656">
        <w:rPr>
          <w:rFonts w:ascii="Times New Roman" w:hAnsi="Times New Roman"/>
          <w:color w:val="000000" w:themeColor="text1"/>
          <w:sz w:val="28"/>
          <w:szCs w:val="28"/>
          <w:lang w:val="pt-BR"/>
        </w:rPr>
        <w:t>cha mẹ học sinh</w:t>
      </w:r>
      <w:r w:rsidR="000B3F82" w:rsidRPr="00035656">
        <w:rPr>
          <w:rFonts w:ascii="Times New Roman" w:hAnsi="Times New Roman"/>
          <w:color w:val="000000" w:themeColor="text1"/>
          <w:sz w:val="28"/>
          <w:szCs w:val="28"/>
          <w:lang w:val="pt-BR"/>
        </w:rPr>
        <w:t xml:space="preserve"> về các </w:t>
      </w:r>
      <w:r w:rsidR="001D07B9" w:rsidRPr="00035656">
        <w:rPr>
          <w:rFonts w:ascii="Times New Roman" w:hAnsi="Times New Roman"/>
          <w:color w:val="000000" w:themeColor="text1"/>
          <w:sz w:val="28"/>
          <w:szCs w:val="28"/>
          <w:lang w:val="pt-BR"/>
        </w:rPr>
        <w:t xml:space="preserve">các trường có tuyển sinh lớp tích hợp, </w:t>
      </w:r>
      <w:r w:rsidR="000B3F82" w:rsidRPr="00035656">
        <w:rPr>
          <w:rFonts w:ascii="Times New Roman" w:hAnsi="Times New Roman"/>
          <w:color w:val="000000" w:themeColor="text1"/>
          <w:sz w:val="28"/>
          <w:szCs w:val="28"/>
          <w:lang w:val="pt-BR"/>
        </w:rPr>
        <w:t xml:space="preserve">điều kiện mở lớp 10 tích hợp, </w:t>
      </w:r>
      <w:r w:rsidR="000B3F82" w:rsidRPr="00035656">
        <w:rPr>
          <w:rFonts w:ascii="Times New Roman" w:hAnsi="Times New Roman"/>
          <w:b/>
          <w:color w:val="000000" w:themeColor="text1"/>
          <w:sz w:val="28"/>
          <w:szCs w:val="28"/>
          <w:lang w:val="pt-BR"/>
        </w:rPr>
        <w:t>học phí</w:t>
      </w:r>
      <w:r w:rsidR="001D07B9" w:rsidRPr="00035656">
        <w:rPr>
          <w:rFonts w:ascii="Times New Roman" w:hAnsi="Times New Roman"/>
          <w:color w:val="000000" w:themeColor="text1"/>
          <w:sz w:val="28"/>
          <w:szCs w:val="28"/>
          <w:lang w:val="pt-BR"/>
        </w:rPr>
        <w:t xml:space="preserve">. </w:t>
      </w:r>
    </w:p>
    <w:p w:rsidR="00A919A9" w:rsidRPr="00035656" w:rsidRDefault="0055792E"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lastRenderedPageBreak/>
        <w:t xml:space="preserve">- </w:t>
      </w:r>
      <w:r w:rsidR="00B37D88" w:rsidRPr="00035656">
        <w:rPr>
          <w:rFonts w:ascii="Times New Roman" w:hAnsi="Times New Roman"/>
          <w:color w:val="000000" w:themeColor="text1"/>
          <w:sz w:val="28"/>
          <w:szCs w:val="28"/>
          <w:lang w:val="pt-BR"/>
        </w:rPr>
        <w:t>Đối với T</w:t>
      </w:r>
      <w:r w:rsidR="00A919A9" w:rsidRPr="00035656">
        <w:rPr>
          <w:rFonts w:ascii="Times New Roman" w:hAnsi="Times New Roman"/>
          <w:color w:val="000000" w:themeColor="text1"/>
          <w:sz w:val="28"/>
          <w:szCs w:val="28"/>
          <w:lang w:val="pt-BR"/>
        </w:rPr>
        <w:t>rường Trung học phổ thông chuyên năng khiếu Thể dục th</w:t>
      </w:r>
      <w:r w:rsidR="00B37D88" w:rsidRPr="00035656">
        <w:rPr>
          <w:rFonts w:ascii="Times New Roman" w:hAnsi="Times New Roman"/>
          <w:color w:val="000000" w:themeColor="text1"/>
          <w:sz w:val="28"/>
          <w:szCs w:val="28"/>
          <w:lang w:val="pt-BR"/>
        </w:rPr>
        <w:t xml:space="preserve">ể thao Nguyễn Thị Định; Trường </w:t>
      </w:r>
      <w:r w:rsidR="00A919A9" w:rsidRPr="00035656">
        <w:rPr>
          <w:rFonts w:ascii="Times New Roman" w:hAnsi="Times New Roman"/>
          <w:color w:val="000000" w:themeColor="text1"/>
          <w:sz w:val="28"/>
          <w:szCs w:val="28"/>
          <w:lang w:val="pt-BR"/>
        </w:rPr>
        <w:t xml:space="preserve">Trung học phổ thông </w:t>
      </w:r>
      <w:r w:rsidR="00CE5E28" w:rsidRPr="00035656">
        <w:rPr>
          <w:rFonts w:ascii="Times New Roman" w:hAnsi="Times New Roman"/>
          <w:color w:val="000000" w:themeColor="text1"/>
          <w:sz w:val="28"/>
          <w:szCs w:val="28"/>
          <w:lang w:val="pt-BR"/>
        </w:rPr>
        <w:t xml:space="preserve">Năng khiếu </w:t>
      </w:r>
      <w:r w:rsidR="00A919A9" w:rsidRPr="00035656">
        <w:rPr>
          <w:rFonts w:ascii="Times New Roman" w:hAnsi="Times New Roman"/>
          <w:color w:val="000000" w:themeColor="text1"/>
          <w:sz w:val="28"/>
          <w:szCs w:val="28"/>
          <w:lang w:val="pt-BR"/>
        </w:rPr>
        <w:t xml:space="preserve">Thể dục thể thao </w:t>
      </w:r>
      <w:r w:rsidR="00CE5E28" w:rsidRPr="00035656">
        <w:rPr>
          <w:rFonts w:ascii="Times New Roman" w:hAnsi="Times New Roman"/>
          <w:color w:val="000000" w:themeColor="text1"/>
          <w:sz w:val="28"/>
          <w:szCs w:val="28"/>
          <w:lang w:val="pt-BR"/>
        </w:rPr>
        <w:t xml:space="preserve">huyện </w:t>
      </w:r>
      <w:r w:rsidR="00A919A9" w:rsidRPr="00035656">
        <w:rPr>
          <w:rFonts w:ascii="Times New Roman" w:hAnsi="Times New Roman"/>
          <w:color w:val="000000" w:themeColor="text1"/>
          <w:sz w:val="28"/>
          <w:szCs w:val="28"/>
          <w:lang w:val="pt-BR"/>
        </w:rPr>
        <w:t>Bình Chánh ngoài tuyển sinh chung theo chỉ ti</w:t>
      </w:r>
      <w:r w:rsidR="00785ADD" w:rsidRPr="00035656">
        <w:rPr>
          <w:rFonts w:ascii="Times New Roman" w:hAnsi="Times New Roman"/>
          <w:color w:val="000000" w:themeColor="text1"/>
          <w:sz w:val="28"/>
          <w:szCs w:val="28"/>
          <w:lang w:val="pt-BR"/>
        </w:rPr>
        <w:t>êu của Sở Giáo dục và Đào tạo, t</w:t>
      </w:r>
      <w:r w:rsidR="00A919A9" w:rsidRPr="00035656">
        <w:rPr>
          <w:rFonts w:ascii="Times New Roman" w:hAnsi="Times New Roman"/>
          <w:color w:val="000000" w:themeColor="text1"/>
          <w:sz w:val="28"/>
          <w:szCs w:val="28"/>
          <w:lang w:val="pt-BR"/>
        </w:rPr>
        <w:t xml:space="preserve">rường có tuyển sinh riêng </w:t>
      </w:r>
      <w:r w:rsidR="00A919A9" w:rsidRPr="00035656">
        <w:rPr>
          <w:rFonts w:ascii="Times New Roman" w:hAnsi="Times New Roman"/>
          <w:bCs/>
          <w:color w:val="000000" w:themeColor="text1"/>
          <w:sz w:val="28"/>
          <w:szCs w:val="28"/>
          <w:lang w:val="pt-BR"/>
        </w:rPr>
        <w:t xml:space="preserve">theo </w:t>
      </w:r>
      <w:r w:rsidR="00C315C6" w:rsidRPr="00035656">
        <w:rPr>
          <w:rFonts w:ascii="Times New Roman" w:hAnsi="Times New Roman"/>
          <w:color w:val="000000" w:themeColor="text1"/>
          <w:sz w:val="28"/>
          <w:szCs w:val="28"/>
          <w:lang w:val="pt-BR"/>
        </w:rPr>
        <w:t xml:space="preserve">Kế hoạch huy động trẻ ra lớp và tuyển sinh vào các lớp đầu cấp của Ủy ban nhân dân </w:t>
      </w:r>
      <w:r w:rsidR="00C40AA7" w:rsidRPr="00035656">
        <w:rPr>
          <w:rFonts w:ascii="Times New Roman" w:hAnsi="Times New Roman"/>
          <w:color w:val="000000" w:themeColor="text1"/>
          <w:sz w:val="28"/>
          <w:szCs w:val="28"/>
          <w:lang w:val="pt-BR"/>
        </w:rPr>
        <w:t xml:space="preserve">Thành </w:t>
      </w:r>
      <w:r w:rsidR="00C315C6" w:rsidRPr="00035656">
        <w:rPr>
          <w:rFonts w:ascii="Times New Roman" w:hAnsi="Times New Roman"/>
          <w:color w:val="000000" w:themeColor="text1"/>
          <w:sz w:val="28"/>
          <w:szCs w:val="28"/>
          <w:lang w:val="pt-BR"/>
        </w:rPr>
        <w:t xml:space="preserve">phố </w:t>
      </w:r>
      <w:r w:rsidR="00785ADD" w:rsidRPr="00035656">
        <w:rPr>
          <w:rFonts w:ascii="Times New Roman" w:hAnsi="Times New Roman"/>
          <w:color w:val="000000" w:themeColor="text1"/>
          <w:sz w:val="28"/>
          <w:szCs w:val="28"/>
          <w:lang w:val="pt-BR"/>
        </w:rPr>
        <w:t>hoặc</w:t>
      </w:r>
      <w:r w:rsidR="00A919A9" w:rsidRPr="00035656">
        <w:rPr>
          <w:rFonts w:ascii="Times New Roman" w:hAnsi="Times New Roman"/>
          <w:color w:val="000000" w:themeColor="text1"/>
          <w:sz w:val="28"/>
          <w:szCs w:val="28"/>
          <w:lang w:val="pt-BR"/>
        </w:rPr>
        <w:t xml:space="preserve"> học sinh học tập và tốt nghiệp Trung học cơ sở của trường.</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2.3 Phổ biến và tư vấn về tuyển thẳng đối với học sinh khuyết tật, học sinh đạt giải cấp quốc gia, quốc tế về văn hóa, văn nghệ, thể dục thể thao, cuộc thi khoa học, kỹ thuật cấp quốc gia (học sinh tốt nghiệp trung học cơ sở tại Thành phố Hồ Chí Minh). Ngoài việc đăng ký thi tuyển vào các trường chuyên và các trường không chuyên, học sinh thuộc đối tượng tuyển thẳng làm đơn đăng ký xét tuyển thẳng với 3 nguyện vọng vào các trường trung học phổ thông gần nơi cư trú trên địa bàn </w:t>
      </w:r>
      <w:r w:rsidR="00B259F7" w:rsidRPr="00035656">
        <w:rPr>
          <w:rFonts w:ascii="Times New Roman" w:hAnsi="Times New Roman"/>
          <w:color w:val="000000" w:themeColor="text1"/>
          <w:sz w:val="28"/>
          <w:szCs w:val="28"/>
          <w:lang w:val="pt-BR"/>
        </w:rPr>
        <w:t xml:space="preserve">Thành </w:t>
      </w:r>
      <w:r w:rsidRPr="00035656">
        <w:rPr>
          <w:rFonts w:ascii="Times New Roman" w:hAnsi="Times New Roman"/>
          <w:color w:val="000000" w:themeColor="text1"/>
          <w:sz w:val="28"/>
          <w:szCs w:val="28"/>
          <w:lang w:val="pt-BR"/>
        </w:rPr>
        <w:t>phố phù hợp điều kiện học tập (theo hướng dẫn của Kế hoạch huy động trẻ ra lớp và tuyển sinh các lớp đầu cấp năm học 202</w:t>
      </w:r>
      <w:r w:rsidR="00540320" w:rsidRPr="00035656">
        <w:rPr>
          <w:rFonts w:ascii="Times New Roman" w:hAnsi="Times New Roman"/>
          <w:color w:val="000000" w:themeColor="text1"/>
          <w:sz w:val="28"/>
          <w:szCs w:val="28"/>
          <w:lang w:val="pt-BR"/>
        </w:rPr>
        <w:t>3</w:t>
      </w:r>
      <w:r w:rsidRPr="00035656">
        <w:rPr>
          <w:rFonts w:ascii="Times New Roman" w:hAnsi="Times New Roman"/>
          <w:color w:val="000000" w:themeColor="text1"/>
          <w:sz w:val="28"/>
          <w:szCs w:val="28"/>
          <w:lang w:val="pt-BR"/>
        </w:rPr>
        <w:t xml:space="preserve"> - 202</w:t>
      </w:r>
      <w:r w:rsidR="00540320" w:rsidRPr="00035656">
        <w:rPr>
          <w:rFonts w:ascii="Times New Roman" w:hAnsi="Times New Roman"/>
          <w:color w:val="000000" w:themeColor="text1"/>
          <w:sz w:val="28"/>
          <w:szCs w:val="28"/>
          <w:lang w:val="pt-BR"/>
        </w:rPr>
        <w:t>4</w:t>
      </w:r>
      <w:r w:rsidRPr="00035656">
        <w:rPr>
          <w:rFonts w:ascii="Times New Roman" w:hAnsi="Times New Roman"/>
          <w:color w:val="000000" w:themeColor="text1"/>
          <w:sz w:val="28"/>
          <w:szCs w:val="28"/>
          <w:lang w:val="pt-BR"/>
        </w:rPr>
        <w:t>). Chú ý kỹ các điều kiện giải quốc gia, quốc tế và trường được phép đăng ký khi xét tuyển thẳng.</w:t>
      </w:r>
      <w:r w:rsidR="00577A62" w:rsidRPr="00035656">
        <w:rPr>
          <w:rFonts w:ascii="Times New Roman" w:hAnsi="Times New Roman"/>
          <w:color w:val="000000" w:themeColor="text1"/>
          <w:sz w:val="28"/>
          <w:szCs w:val="28"/>
          <w:lang w:val="pt-BR"/>
        </w:rPr>
        <w:t xml:space="preserve"> Lưu ý rằng nguyện vọng tuyển thẳng sẽ do hội đồng xét tuyển thẳng xem xét vì vậy giáo viên chủ nhiệm cần tư vấn phụ huynh học sinh chọn lựa các trường phù hợp với năng lực học tập và thành tích của học sinh.</w:t>
      </w:r>
    </w:p>
    <w:p w:rsidR="0088153A" w:rsidRPr="00035656" w:rsidRDefault="0088153A"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Hồ sơ xét tuyển gồm: đơn xét tuyển thẳng và giấy chứng nhận khuyết tật do cơ quan có thẩm quyền cấp, giấy chứng nhận đạt giải cấp quốc gia hợp lệ do Bộ Giáo dục và Đào tạo cấp hoặc chứng nhận đạt giải quốc tế.</w:t>
      </w:r>
    </w:p>
    <w:p w:rsidR="00551736" w:rsidRPr="00035656" w:rsidRDefault="008D6BC3"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2.4</w:t>
      </w:r>
      <w:r w:rsidR="008B2168" w:rsidRPr="00035656">
        <w:rPr>
          <w:rFonts w:ascii="Times New Roman" w:hAnsi="Times New Roman"/>
          <w:color w:val="000000" w:themeColor="text1"/>
          <w:sz w:val="28"/>
          <w:szCs w:val="28"/>
          <w:lang w:val="pt-BR"/>
        </w:rPr>
        <w:t xml:space="preserve">. Lắng nghe và giải đáp những thắc mắc của </w:t>
      </w:r>
      <w:r w:rsidR="00205145" w:rsidRPr="00035656">
        <w:rPr>
          <w:rFonts w:ascii="Times New Roman" w:hAnsi="Times New Roman"/>
          <w:color w:val="000000" w:themeColor="text1"/>
          <w:sz w:val="28"/>
          <w:szCs w:val="28"/>
          <w:lang w:val="pt-BR"/>
        </w:rPr>
        <w:t>cha mẹ</w:t>
      </w:r>
      <w:r w:rsidR="008B2168" w:rsidRPr="00035656">
        <w:rPr>
          <w:rFonts w:ascii="Times New Roman" w:hAnsi="Times New Roman"/>
          <w:color w:val="000000" w:themeColor="text1"/>
          <w:sz w:val="28"/>
          <w:szCs w:val="28"/>
          <w:lang w:val="pt-BR"/>
        </w:rPr>
        <w:t xml:space="preserve"> học sinh liên quan đến việc xét tốt nghiệp trung học cơ sở và tuyển sinh lớp 10. </w:t>
      </w:r>
    </w:p>
    <w:p w:rsidR="0088153A" w:rsidRPr="00035656" w:rsidRDefault="00FA1C82"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2.5 </w:t>
      </w:r>
      <w:r w:rsidR="0088153A" w:rsidRPr="00035656">
        <w:rPr>
          <w:rFonts w:ascii="Times New Roman" w:hAnsi="Times New Roman"/>
          <w:color w:val="000000" w:themeColor="text1"/>
          <w:sz w:val="28"/>
          <w:szCs w:val="28"/>
          <w:lang w:val="pt-BR"/>
        </w:rPr>
        <w:t>Cuối phiên họp giáo viên chủ nhiệm cung cấp cho cha mẹ học sinh địa chỉ trang web của Sở Giáo dục và Đào tạo và của trường để nắm thêm các thông</w:t>
      </w:r>
      <w:r w:rsidR="00B86173" w:rsidRPr="00035656">
        <w:rPr>
          <w:rFonts w:ascii="Times New Roman" w:hAnsi="Times New Roman"/>
          <w:color w:val="000000" w:themeColor="text1"/>
          <w:sz w:val="28"/>
          <w:szCs w:val="28"/>
          <w:lang w:val="pt-BR"/>
        </w:rPr>
        <w:t xml:space="preserve"> tin và số điện thoại (địa chỉ e</w:t>
      </w:r>
      <w:r w:rsidR="0088153A" w:rsidRPr="00035656">
        <w:rPr>
          <w:rFonts w:ascii="Times New Roman" w:hAnsi="Times New Roman"/>
          <w:color w:val="000000" w:themeColor="text1"/>
          <w:sz w:val="28"/>
          <w:szCs w:val="28"/>
          <w:lang w:val="pt-BR"/>
        </w:rPr>
        <w:t xml:space="preserve">mail) của giáo viên chủ nhiệm để có thể giúp tư vấn riêng cho từng cha mẹ sau phiên họp. </w:t>
      </w:r>
    </w:p>
    <w:p w:rsidR="00D723D0" w:rsidRPr="00035656" w:rsidRDefault="00D723D0"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b/>
          <w:color w:val="000000" w:themeColor="text1"/>
          <w:sz w:val="28"/>
          <w:szCs w:val="28"/>
          <w:lang w:val="pt-BR"/>
        </w:rPr>
        <w:t>III. CÔNG TÁC RÀ SOÁT NGUYỆN VỌNG</w:t>
      </w:r>
      <w:r w:rsidRPr="00035656">
        <w:rPr>
          <w:rFonts w:ascii="Times New Roman" w:hAnsi="Times New Roman"/>
          <w:color w:val="000000" w:themeColor="text1"/>
          <w:sz w:val="28"/>
          <w:szCs w:val="28"/>
          <w:lang w:val="pt-BR"/>
        </w:rPr>
        <w:t xml:space="preserve"> </w:t>
      </w:r>
    </w:p>
    <w:p w:rsidR="00AC4BE4" w:rsidRPr="00035656" w:rsidRDefault="00AC4BE4" w:rsidP="00077278">
      <w:pPr>
        <w:spacing w:after="120" w:line="276" w:lineRule="auto"/>
        <w:ind w:firstLine="567"/>
        <w:jc w:val="both"/>
        <w:rPr>
          <w:rFonts w:ascii="Times New Roman" w:hAnsi="Times New Roman"/>
          <w:color w:val="000000" w:themeColor="text1"/>
          <w:sz w:val="28"/>
          <w:szCs w:val="28"/>
          <w:lang w:val="pt-BR"/>
        </w:rPr>
      </w:pPr>
      <w:r w:rsidRPr="00035656">
        <w:rPr>
          <w:rFonts w:ascii="Times New Roman" w:hAnsi="Times New Roman"/>
          <w:color w:val="000000" w:themeColor="text1"/>
          <w:sz w:val="28"/>
          <w:szCs w:val="28"/>
          <w:lang w:val="pt-BR"/>
        </w:rPr>
        <w:t xml:space="preserve">Phòng Giáo dục và Đào tạo </w:t>
      </w:r>
      <w:r w:rsidR="00CE1CD9" w:rsidRPr="00035656">
        <w:rPr>
          <w:rFonts w:ascii="Times New Roman" w:hAnsi="Times New Roman"/>
          <w:color w:val="000000" w:themeColor="text1"/>
          <w:sz w:val="28"/>
          <w:szCs w:val="28"/>
          <w:lang w:val="pt-BR"/>
        </w:rPr>
        <w:t xml:space="preserve">chỉ đạo hiệu trưởng các trường trung học cơ sở </w:t>
      </w:r>
      <w:r w:rsidR="00D723D0" w:rsidRPr="00035656">
        <w:rPr>
          <w:rFonts w:ascii="Times New Roman" w:hAnsi="Times New Roman"/>
          <w:color w:val="000000" w:themeColor="text1"/>
          <w:sz w:val="28"/>
          <w:szCs w:val="28"/>
          <w:lang w:val="pt-BR"/>
        </w:rPr>
        <w:t xml:space="preserve">thường xuyên </w:t>
      </w:r>
      <w:r w:rsidR="00CE1CD9" w:rsidRPr="00035656">
        <w:rPr>
          <w:rFonts w:ascii="Times New Roman" w:hAnsi="Times New Roman"/>
          <w:color w:val="000000" w:themeColor="text1"/>
          <w:sz w:val="28"/>
          <w:szCs w:val="28"/>
          <w:lang w:val="pt-BR"/>
        </w:rPr>
        <w:t xml:space="preserve">kiểm tra, rà soát số liệu nguyện vọng đã đăng ký của học sinh trên địa bàn. </w:t>
      </w:r>
      <w:r w:rsidR="00CE1CD9" w:rsidRPr="00035656">
        <w:rPr>
          <w:rFonts w:ascii="Times New Roman" w:hAnsi="Times New Roman" w:cs=".VnTime"/>
          <w:color w:val="000000" w:themeColor="text1"/>
          <w:sz w:val="28"/>
          <w:szCs w:val="28"/>
          <w:lang w:val="pt-BR"/>
        </w:rPr>
        <w:t xml:space="preserve">Đối với những trường hợp </w:t>
      </w:r>
      <w:r w:rsidR="00CE1CD9" w:rsidRPr="00035656">
        <w:rPr>
          <w:rFonts w:ascii="Times New Roman" w:hAnsi="Times New Roman"/>
          <w:color w:val="000000" w:themeColor="text1"/>
          <w:sz w:val="28"/>
          <w:szCs w:val="28"/>
          <w:lang w:val="pt-BR"/>
        </w:rPr>
        <w:t xml:space="preserve">học sinh đăng ký nguyện vọng vào lớp 10 trung học phổ thông năm học </w:t>
      </w:r>
      <w:r w:rsidR="00C95761" w:rsidRPr="00035656">
        <w:rPr>
          <w:rFonts w:ascii="Times New Roman" w:hAnsi="Times New Roman"/>
          <w:color w:val="000000" w:themeColor="text1"/>
          <w:sz w:val="28"/>
          <w:szCs w:val="28"/>
          <w:lang w:val="pt-BR"/>
        </w:rPr>
        <w:t>20</w:t>
      </w:r>
      <w:r w:rsidR="000B3F82" w:rsidRPr="00035656">
        <w:rPr>
          <w:rFonts w:ascii="Times New Roman" w:hAnsi="Times New Roman"/>
          <w:color w:val="000000" w:themeColor="text1"/>
          <w:sz w:val="28"/>
          <w:szCs w:val="28"/>
          <w:lang w:val="pt-BR"/>
        </w:rPr>
        <w:t>2</w:t>
      </w:r>
      <w:r w:rsidR="00540320" w:rsidRPr="00035656">
        <w:rPr>
          <w:rFonts w:ascii="Times New Roman" w:hAnsi="Times New Roman"/>
          <w:color w:val="000000" w:themeColor="text1"/>
          <w:sz w:val="28"/>
          <w:szCs w:val="28"/>
          <w:lang w:val="pt-BR"/>
        </w:rPr>
        <w:t>3</w:t>
      </w:r>
      <w:r w:rsidR="000B3F82" w:rsidRPr="00035656">
        <w:rPr>
          <w:rFonts w:ascii="Times New Roman" w:hAnsi="Times New Roman"/>
          <w:color w:val="000000" w:themeColor="text1"/>
          <w:sz w:val="28"/>
          <w:szCs w:val="28"/>
          <w:lang w:val="pt-BR"/>
        </w:rPr>
        <w:t xml:space="preserve"> – 202</w:t>
      </w:r>
      <w:r w:rsidR="00540320" w:rsidRPr="00035656">
        <w:rPr>
          <w:rFonts w:ascii="Times New Roman" w:hAnsi="Times New Roman"/>
          <w:color w:val="000000" w:themeColor="text1"/>
          <w:sz w:val="28"/>
          <w:szCs w:val="28"/>
          <w:lang w:val="pt-BR"/>
        </w:rPr>
        <w:t>4</w:t>
      </w:r>
      <w:r w:rsidR="0002708F" w:rsidRPr="00035656">
        <w:rPr>
          <w:rFonts w:ascii="Times New Roman" w:hAnsi="Times New Roman"/>
          <w:color w:val="000000" w:themeColor="text1"/>
          <w:sz w:val="28"/>
          <w:szCs w:val="28"/>
          <w:lang w:val="pt-BR"/>
        </w:rPr>
        <w:t xml:space="preserve"> </w:t>
      </w:r>
      <w:r w:rsidR="00CE1CD9" w:rsidRPr="00035656">
        <w:rPr>
          <w:rFonts w:ascii="Times New Roman" w:hAnsi="Times New Roman"/>
          <w:color w:val="000000" w:themeColor="text1"/>
          <w:sz w:val="28"/>
          <w:szCs w:val="28"/>
          <w:lang w:val="pt-BR"/>
        </w:rPr>
        <w:t>xa nơi cư trú, hiệu trưởng trường trung học cơ sở</w:t>
      </w:r>
      <w:r w:rsidR="00CE1CD9" w:rsidRPr="00035656">
        <w:rPr>
          <w:rFonts w:ascii="Times New Roman" w:hAnsi="Times New Roman"/>
          <w:color w:val="000000" w:themeColor="text1"/>
          <w:sz w:val="28"/>
          <w:lang w:val="pt-BR"/>
        </w:rPr>
        <w:t xml:space="preserve"> tư vấn riêng với </w:t>
      </w:r>
      <w:r w:rsidR="00205145" w:rsidRPr="00035656">
        <w:rPr>
          <w:rFonts w:ascii="Times New Roman" w:hAnsi="Times New Roman"/>
          <w:color w:val="000000" w:themeColor="text1"/>
          <w:sz w:val="28"/>
          <w:lang w:val="pt-BR"/>
        </w:rPr>
        <w:t>cha mẹ</w:t>
      </w:r>
      <w:r w:rsidR="00CE1CD9" w:rsidRPr="00035656">
        <w:rPr>
          <w:rFonts w:ascii="Times New Roman" w:hAnsi="Times New Roman"/>
          <w:color w:val="000000" w:themeColor="text1"/>
          <w:sz w:val="28"/>
          <w:lang w:val="pt-BR"/>
        </w:rPr>
        <w:t xml:space="preserve"> học sinh, đề nghị </w:t>
      </w:r>
      <w:r w:rsidR="00205145" w:rsidRPr="00035656">
        <w:rPr>
          <w:rFonts w:ascii="Times New Roman" w:hAnsi="Times New Roman"/>
          <w:color w:val="000000" w:themeColor="text1"/>
          <w:sz w:val="28"/>
          <w:lang w:val="pt-BR"/>
        </w:rPr>
        <w:t>cha mẹ</w:t>
      </w:r>
      <w:r w:rsidR="00CE1CD9" w:rsidRPr="00035656">
        <w:rPr>
          <w:rFonts w:ascii="Times New Roman" w:hAnsi="Times New Roman"/>
          <w:color w:val="000000" w:themeColor="text1"/>
          <w:sz w:val="28"/>
          <w:lang w:val="pt-BR"/>
        </w:rPr>
        <w:t xml:space="preserve"> chứng minh điều kiện đảm bảo cho</w:t>
      </w:r>
      <w:r w:rsidR="0077132E" w:rsidRPr="00035656">
        <w:rPr>
          <w:rFonts w:ascii="Times New Roman" w:hAnsi="Times New Roman"/>
          <w:color w:val="000000" w:themeColor="text1"/>
          <w:sz w:val="28"/>
          <w:lang w:val="pt-BR"/>
        </w:rPr>
        <w:t xml:space="preserve"> </w:t>
      </w:r>
      <w:r w:rsidR="00CE1CD9" w:rsidRPr="00035656">
        <w:rPr>
          <w:rFonts w:ascii="Times New Roman" w:hAnsi="Times New Roman"/>
          <w:color w:val="000000" w:themeColor="text1"/>
          <w:sz w:val="28"/>
          <w:lang w:val="pt-BR"/>
        </w:rPr>
        <w:t>học sinh học tập tại trường đã đăng ký nguyện vọng, không thay đổi nguyện vọng khi đã trúng tuyển</w:t>
      </w:r>
      <w:r w:rsidR="00077278" w:rsidRPr="00035656">
        <w:rPr>
          <w:rFonts w:ascii="Times New Roman" w:hAnsi="Times New Roman"/>
          <w:color w:val="000000" w:themeColor="text1"/>
          <w:sz w:val="28"/>
          <w:lang w:val="pt-BR"/>
        </w:rPr>
        <w:t xml:space="preserve"> (có ghi nhận </w:t>
      </w:r>
      <w:r w:rsidR="002D4021" w:rsidRPr="00035656">
        <w:rPr>
          <w:rFonts w:ascii="Times New Roman" w:hAnsi="Times New Roman"/>
          <w:color w:val="000000" w:themeColor="text1"/>
          <w:sz w:val="28"/>
          <w:lang w:val="pt-BR"/>
        </w:rPr>
        <w:t>b</w:t>
      </w:r>
      <w:r w:rsidR="00077278" w:rsidRPr="00035656">
        <w:rPr>
          <w:rFonts w:ascii="Times New Roman" w:hAnsi="Times New Roman"/>
          <w:color w:val="000000" w:themeColor="text1"/>
          <w:sz w:val="28"/>
          <w:lang w:val="pt-BR"/>
        </w:rPr>
        <w:t>iên bản</w:t>
      </w:r>
      <w:r w:rsidR="004C652B" w:rsidRPr="00035656">
        <w:rPr>
          <w:rFonts w:ascii="Times New Roman" w:hAnsi="Times New Roman"/>
          <w:color w:val="000000" w:themeColor="text1"/>
          <w:sz w:val="28"/>
          <w:lang w:val="pt-BR"/>
        </w:rPr>
        <w:t xml:space="preserve"> và phải ghi rõ thông tin </w:t>
      </w:r>
      <w:r w:rsidR="002D4021" w:rsidRPr="00035656">
        <w:rPr>
          <w:rFonts w:ascii="Times New Roman" w:hAnsi="Times New Roman"/>
          <w:color w:val="000000" w:themeColor="text1"/>
          <w:sz w:val="28"/>
          <w:lang w:val="pt-BR"/>
        </w:rPr>
        <w:t>g</w:t>
      </w:r>
      <w:r w:rsidR="004C652B" w:rsidRPr="00035656">
        <w:rPr>
          <w:rFonts w:ascii="Times New Roman" w:hAnsi="Times New Roman"/>
          <w:color w:val="000000" w:themeColor="text1"/>
          <w:sz w:val="28"/>
          <w:lang w:val="pt-BR"/>
        </w:rPr>
        <w:t>iáo viên tham gia tư vấn, nội dung tư vấn</w:t>
      </w:r>
      <w:r w:rsidR="00077278" w:rsidRPr="00035656">
        <w:rPr>
          <w:rFonts w:ascii="Times New Roman" w:hAnsi="Times New Roman"/>
          <w:color w:val="000000" w:themeColor="text1"/>
          <w:sz w:val="28"/>
          <w:lang w:val="pt-BR"/>
        </w:rPr>
        <w:t>)</w:t>
      </w:r>
      <w:r w:rsidR="007E519A" w:rsidRPr="00035656">
        <w:rPr>
          <w:rFonts w:ascii="Times New Roman" w:hAnsi="Times New Roman"/>
          <w:color w:val="000000" w:themeColor="text1"/>
          <w:sz w:val="28"/>
          <w:lang w:val="pt-BR"/>
        </w:rPr>
        <w:t>. Biên bản sẽ được l</w:t>
      </w:r>
      <w:r w:rsidR="002D4021" w:rsidRPr="00035656">
        <w:rPr>
          <w:rFonts w:ascii="Times New Roman" w:hAnsi="Times New Roman"/>
          <w:color w:val="000000" w:themeColor="text1"/>
          <w:sz w:val="28"/>
          <w:lang w:val="pt-BR"/>
        </w:rPr>
        <w:t>ập</w:t>
      </w:r>
      <w:r w:rsidR="007E519A" w:rsidRPr="00035656">
        <w:rPr>
          <w:rFonts w:ascii="Times New Roman" w:hAnsi="Times New Roman"/>
          <w:color w:val="000000" w:themeColor="text1"/>
          <w:sz w:val="28"/>
          <w:lang w:val="pt-BR"/>
        </w:rPr>
        <w:t xml:space="preserve"> thành ba bản, trong đó một bản gửi phụ huynh học sinh, một bản nhà trường lưu và một bản </w:t>
      </w:r>
      <w:r w:rsidR="007E519A" w:rsidRPr="00035656">
        <w:rPr>
          <w:rFonts w:ascii="Times New Roman" w:hAnsi="Times New Roman"/>
          <w:color w:val="000000" w:themeColor="text1"/>
          <w:sz w:val="28"/>
          <w:lang w:val="pt-BR"/>
        </w:rPr>
        <w:lastRenderedPageBreak/>
        <w:t>đính kèm chung vào hồ sơ thi của học sinh</w:t>
      </w:r>
      <w:r w:rsidR="00CE1CD9" w:rsidRPr="00035656">
        <w:rPr>
          <w:rFonts w:ascii="Times New Roman" w:hAnsi="Times New Roman"/>
          <w:color w:val="000000" w:themeColor="text1"/>
          <w:sz w:val="28"/>
          <w:szCs w:val="28"/>
          <w:lang w:val="pt-BR"/>
        </w:rPr>
        <w:t xml:space="preserve">. </w:t>
      </w:r>
      <w:r w:rsidR="00006E2C" w:rsidRPr="00035656">
        <w:rPr>
          <w:rFonts w:ascii="Times New Roman" w:hAnsi="Times New Roman"/>
          <w:color w:val="000000" w:themeColor="text1"/>
          <w:sz w:val="28"/>
          <w:szCs w:val="28"/>
          <w:lang w:val="pt-BR"/>
        </w:rPr>
        <w:t>T</w:t>
      </w:r>
      <w:r w:rsidR="00DF3282" w:rsidRPr="00035656">
        <w:rPr>
          <w:rFonts w:ascii="Times New Roman" w:hAnsi="Times New Roman"/>
          <w:color w:val="000000" w:themeColor="text1"/>
          <w:sz w:val="28"/>
          <w:szCs w:val="28"/>
          <w:lang w:val="pt-BR"/>
        </w:rPr>
        <w:t>rường hợp nhà trường hoặc giáo viên chủ nhiệm lớp 9 hướng dẫn sai sót hoặc không rõ ràng thì lãnh đạo nhà trường phải hoàn toàn chịu trách nhiệm</w:t>
      </w:r>
      <w:r w:rsidR="00006E2C" w:rsidRPr="00035656">
        <w:rPr>
          <w:rFonts w:ascii="Times New Roman" w:hAnsi="Times New Roman"/>
          <w:color w:val="000000" w:themeColor="text1"/>
          <w:sz w:val="28"/>
          <w:szCs w:val="28"/>
          <w:lang w:val="pt-BR"/>
        </w:rPr>
        <w:t xml:space="preserve"> đối với </w:t>
      </w:r>
      <w:r w:rsidR="00205145" w:rsidRPr="00035656">
        <w:rPr>
          <w:rFonts w:ascii="Times New Roman" w:hAnsi="Times New Roman"/>
          <w:color w:val="000000" w:themeColor="text1"/>
          <w:sz w:val="28"/>
          <w:szCs w:val="28"/>
          <w:lang w:val="pt-BR"/>
        </w:rPr>
        <w:t>cha mẹ</w:t>
      </w:r>
      <w:r w:rsidR="00006E2C" w:rsidRPr="00035656">
        <w:rPr>
          <w:rFonts w:ascii="Times New Roman" w:hAnsi="Times New Roman"/>
          <w:color w:val="000000" w:themeColor="text1"/>
          <w:sz w:val="28"/>
          <w:szCs w:val="28"/>
          <w:lang w:val="pt-BR"/>
        </w:rPr>
        <w:t xml:space="preserve"> học sinh</w:t>
      </w:r>
      <w:r w:rsidR="00EC7635" w:rsidRPr="00035656">
        <w:rPr>
          <w:rFonts w:ascii="Times New Roman" w:hAnsi="Times New Roman"/>
          <w:color w:val="000000" w:themeColor="text1"/>
          <w:sz w:val="28"/>
          <w:szCs w:val="28"/>
          <w:lang w:val="pt-BR"/>
        </w:rPr>
        <w:t xml:space="preserve"> và trước cơ quan quản lý cấp trên về sự việc trên</w:t>
      </w:r>
      <w:r w:rsidR="00C3087C" w:rsidRPr="00035656">
        <w:rPr>
          <w:rFonts w:ascii="Times New Roman" w:hAnsi="Times New Roman"/>
          <w:color w:val="000000" w:themeColor="text1"/>
          <w:sz w:val="28"/>
          <w:szCs w:val="28"/>
          <w:lang w:val="pt-BR"/>
        </w:rPr>
        <w:t>.</w:t>
      </w:r>
      <w:r w:rsidR="005000D4" w:rsidRPr="00035656">
        <w:rPr>
          <w:rFonts w:ascii="Times New Roman" w:hAnsi="Times New Roman"/>
          <w:color w:val="000000" w:themeColor="text1"/>
          <w:sz w:val="28"/>
          <w:szCs w:val="28"/>
          <w:lang w:val="pt-BR"/>
        </w:rPr>
        <w:t>/.</w:t>
      </w:r>
    </w:p>
    <w:tbl>
      <w:tblPr>
        <w:tblW w:w="9464" w:type="dxa"/>
        <w:tblLook w:val="04A0" w:firstRow="1" w:lastRow="0" w:firstColumn="1" w:lastColumn="0" w:noHBand="0" w:noVBand="1"/>
      </w:tblPr>
      <w:tblGrid>
        <w:gridCol w:w="3652"/>
        <w:gridCol w:w="5812"/>
      </w:tblGrid>
      <w:tr w:rsidR="000B3F82" w:rsidRPr="00035656" w:rsidTr="00494CFE">
        <w:tc>
          <w:tcPr>
            <w:tcW w:w="3652" w:type="dxa"/>
            <w:shd w:val="clear" w:color="auto" w:fill="auto"/>
          </w:tcPr>
          <w:p w:rsidR="000B3F82" w:rsidRPr="00035656" w:rsidRDefault="000B3F82" w:rsidP="00494CFE">
            <w:pPr>
              <w:spacing w:before="240"/>
              <w:jc w:val="both"/>
              <w:rPr>
                <w:rFonts w:ascii="Times New Roman" w:hAnsi="Times New Roman"/>
                <w:b/>
                <w:bCs/>
                <w:i/>
                <w:iCs/>
                <w:color w:val="000000" w:themeColor="text1"/>
                <w:szCs w:val="24"/>
                <w:lang w:val="pt-BR"/>
              </w:rPr>
            </w:pPr>
            <w:r w:rsidRPr="00035656">
              <w:rPr>
                <w:rFonts w:ascii="Times New Roman" w:hAnsi="Times New Roman"/>
                <w:b/>
                <w:bCs/>
                <w:i/>
                <w:iCs/>
                <w:color w:val="000000" w:themeColor="text1"/>
                <w:szCs w:val="24"/>
                <w:lang w:val="pt-BR"/>
              </w:rPr>
              <w:t>Nơi nhận:</w:t>
            </w:r>
          </w:p>
          <w:p w:rsidR="000B3F82" w:rsidRPr="00035656" w:rsidRDefault="000B3F82" w:rsidP="00494CFE">
            <w:pPr>
              <w:jc w:val="both"/>
              <w:rPr>
                <w:rFonts w:ascii="Times New Roman" w:hAnsi="Times New Roman"/>
                <w:iCs/>
                <w:color w:val="000000" w:themeColor="text1"/>
                <w:sz w:val="22"/>
                <w:szCs w:val="24"/>
                <w:lang w:val="pt-BR"/>
              </w:rPr>
            </w:pPr>
            <w:r w:rsidRPr="00035656">
              <w:rPr>
                <w:rFonts w:ascii="Times New Roman" w:hAnsi="Times New Roman"/>
                <w:iCs/>
                <w:color w:val="000000" w:themeColor="text1"/>
                <w:sz w:val="22"/>
                <w:szCs w:val="24"/>
                <w:lang w:val="pt-BR"/>
              </w:rPr>
              <w:t>- Như trên;</w:t>
            </w:r>
          </w:p>
          <w:p w:rsidR="000B3F82" w:rsidRPr="00035656" w:rsidRDefault="000B3F82" w:rsidP="00494CFE">
            <w:pPr>
              <w:jc w:val="both"/>
              <w:rPr>
                <w:rFonts w:ascii="Times New Roman" w:hAnsi="Times New Roman"/>
                <w:iCs/>
                <w:color w:val="000000" w:themeColor="text1"/>
                <w:sz w:val="22"/>
                <w:szCs w:val="22"/>
                <w:lang w:val="pt-BR"/>
              </w:rPr>
            </w:pPr>
            <w:r w:rsidRPr="00035656">
              <w:rPr>
                <w:rFonts w:ascii="Times New Roman" w:hAnsi="Times New Roman"/>
                <w:iCs/>
                <w:color w:val="000000" w:themeColor="text1"/>
                <w:sz w:val="22"/>
                <w:szCs w:val="22"/>
                <w:lang w:val="pt-BR"/>
              </w:rPr>
              <w:t>- Ban Giám đốc Sở GD&amp;ĐT;</w:t>
            </w:r>
          </w:p>
          <w:p w:rsidR="000B3F82" w:rsidRPr="00035656" w:rsidRDefault="002C448B" w:rsidP="00494CFE">
            <w:pPr>
              <w:jc w:val="both"/>
              <w:rPr>
                <w:rFonts w:ascii="Times New Roman" w:hAnsi="Times New Roman"/>
                <w:iCs/>
                <w:color w:val="000000" w:themeColor="text1"/>
                <w:sz w:val="22"/>
                <w:szCs w:val="22"/>
              </w:rPr>
            </w:pPr>
            <w:r w:rsidRPr="00035656">
              <w:rPr>
                <w:rFonts w:ascii="Times New Roman" w:hAnsi="Times New Roman"/>
                <w:iCs/>
                <w:color w:val="000000" w:themeColor="text1"/>
                <w:sz w:val="22"/>
                <w:szCs w:val="22"/>
              </w:rPr>
              <w:t xml:space="preserve">- Các Phòng thuộc </w:t>
            </w:r>
            <w:r w:rsidR="000B3F82" w:rsidRPr="00035656">
              <w:rPr>
                <w:rFonts w:ascii="Times New Roman" w:hAnsi="Times New Roman"/>
                <w:iCs/>
                <w:color w:val="000000" w:themeColor="text1"/>
                <w:sz w:val="22"/>
                <w:szCs w:val="22"/>
              </w:rPr>
              <w:t>Sở GD&amp;</w:t>
            </w:r>
            <w:r w:rsidR="000B3F82" w:rsidRPr="00035656">
              <w:rPr>
                <w:rFonts w:ascii="Times New Roman" w:hAnsi="Times New Roman" w:hint="eastAsia"/>
                <w:iCs/>
                <w:color w:val="000000" w:themeColor="text1"/>
                <w:sz w:val="22"/>
                <w:szCs w:val="22"/>
              </w:rPr>
              <w:t>Đ</w:t>
            </w:r>
            <w:r w:rsidR="000B3F82" w:rsidRPr="00035656">
              <w:rPr>
                <w:rFonts w:ascii="Times New Roman" w:hAnsi="Times New Roman"/>
                <w:iCs/>
                <w:color w:val="000000" w:themeColor="text1"/>
                <w:sz w:val="22"/>
                <w:szCs w:val="22"/>
              </w:rPr>
              <w:t>T;</w:t>
            </w:r>
          </w:p>
          <w:p w:rsidR="000B3F82" w:rsidRPr="00035656" w:rsidRDefault="000B3F82" w:rsidP="002C448B">
            <w:pPr>
              <w:jc w:val="both"/>
              <w:rPr>
                <w:rFonts w:ascii="Times New Roman" w:hAnsi="Times New Roman"/>
                <w:color w:val="000000" w:themeColor="text1"/>
                <w:sz w:val="28"/>
                <w:szCs w:val="28"/>
                <w:lang w:val="pt-BR"/>
              </w:rPr>
            </w:pPr>
            <w:r w:rsidRPr="00035656">
              <w:rPr>
                <w:rFonts w:ascii="Times New Roman" w:hAnsi="Times New Roman"/>
                <w:iCs/>
                <w:color w:val="000000" w:themeColor="text1"/>
                <w:sz w:val="22"/>
                <w:szCs w:val="22"/>
              </w:rPr>
              <w:t>- Lưu: VP, KTK</w:t>
            </w:r>
            <w:r w:rsidRPr="00035656">
              <w:rPr>
                <w:rFonts w:ascii="Times New Roman" w:hAnsi="Times New Roman" w:hint="eastAsia"/>
                <w:iCs/>
                <w:color w:val="000000" w:themeColor="text1"/>
                <w:sz w:val="22"/>
                <w:szCs w:val="22"/>
              </w:rPr>
              <w:t>Đ</w:t>
            </w:r>
            <w:r w:rsidRPr="00035656">
              <w:rPr>
                <w:rFonts w:ascii="Times New Roman" w:hAnsi="Times New Roman"/>
                <w:iCs/>
                <w:color w:val="000000" w:themeColor="text1"/>
                <w:sz w:val="22"/>
                <w:szCs w:val="22"/>
              </w:rPr>
              <w:t>.</w:t>
            </w:r>
          </w:p>
        </w:tc>
        <w:tc>
          <w:tcPr>
            <w:tcW w:w="5812" w:type="dxa"/>
            <w:shd w:val="clear" w:color="auto" w:fill="auto"/>
          </w:tcPr>
          <w:p w:rsidR="000B3F82" w:rsidRPr="00035656" w:rsidRDefault="000B3F82" w:rsidP="00494CFE">
            <w:pPr>
              <w:spacing w:before="240"/>
              <w:jc w:val="center"/>
              <w:rPr>
                <w:rFonts w:ascii="Times New Roman" w:hAnsi="Times New Roman"/>
                <w:b/>
                <w:color w:val="000000" w:themeColor="text1"/>
                <w:sz w:val="28"/>
                <w:szCs w:val="28"/>
                <w:lang w:val="pt-BR"/>
              </w:rPr>
            </w:pPr>
            <w:r w:rsidRPr="00035656">
              <w:rPr>
                <w:rFonts w:ascii="Times New Roman" w:hAnsi="Times New Roman"/>
                <w:b/>
                <w:color w:val="000000" w:themeColor="text1"/>
                <w:sz w:val="28"/>
                <w:szCs w:val="28"/>
                <w:lang w:val="pt-BR"/>
              </w:rPr>
              <w:t>KT. GIÁM ĐỐC</w:t>
            </w:r>
          </w:p>
          <w:p w:rsidR="000B3F82" w:rsidRPr="00035656" w:rsidRDefault="000B3F82" w:rsidP="00494CFE">
            <w:pPr>
              <w:jc w:val="center"/>
              <w:rPr>
                <w:rFonts w:ascii="Times New Roman" w:hAnsi="Times New Roman"/>
                <w:b/>
                <w:color w:val="000000" w:themeColor="text1"/>
                <w:sz w:val="28"/>
                <w:szCs w:val="28"/>
                <w:lang w:val="pt-BR"/>
              </w:rPr>
            </w:pPr>
            <w:r w:rsidRPr="00035656">
              <w:rPr>
                <w:rFonts w:ascii="Times New Roman" w:hAnsi="Times New Roman"/>
                <w:b/>
                <w:color w:val="000000" w:themeColor="text1"/>
                <w:sz w:val="28"/>
                <w:szCs w:val="28"/>
                <w:lang w:val="pt-BR"/>
              </w:rPr>
              <w:t>PHÓ GIÁM ĐỐC</w:t>
            </w:r>
          </w:p>
          <w:p w:rsidR="000B3F82" w:rsidRPr="00035656" w:rsidRDefault="000B3F82" w:rsidP="00494CFE">
            <w:pPr>
              <w:jc w:val="center"/>
              <w:rPr>
                <w:rFonts w:ascii="Times New Roman" w:hAnsi="Times New Roman"/>
                <w:b/>
                <w:color w:val="000000" w:themeColor="text1"/>
                <w:sz w:val="28"/>
                <w:szCs w:val="28"/>
                <w:lang w:val="pt-BR"/>
              </w:rPr>
            </w:pPr>
          </w:p>
          <w:p w:rsidR="000B3F82" w:rsidRPr="00035656" w:rsidRDefault="000B3F82" w:rsidP="00494CFE">
            <w:pPr>
              <w:jc w:val="center"/>
              <w:rPr>
                <w:rFonts w:ascii="Times New Roman" w:hAnsi="Times New Roman"/>
                <w:b/>
                <w:color w:val="000000" w:themeColor="text1"/>
                <w:sz w:val="28"/>
                <w:szCs w:val="28"/>
                <w:lang w:val="pt-BR"/>
              </w:rPr>
            </w:pPr>
          </w:p>
          <w:p w:rsidR="000B3F82" w:rsidRPr="00035656" w:rsidRDefault="000B3F82" w:rsidP="00494CFE">
            <w:pPr>
              <w:jc w:val="center"/>
              <w:rPr>
                <w:rFonts w:ascii="Times New Roman" w:hAnsi="Times New Roman"/>
                <w:b/>
                <w:color w:val="000000" w:themeColor="text1"/>
                <w:sz w:val="28"/>
                <w:szCs w:val="28"/>
                <w:lang w:val="pt-BR"/>
              </w:rPr>
            </w:pPr>
          </w:p>
          <w:p w:rsidR="000B3F82" w:rsidRPr="00035656" w:rsidRDefault="000B3F82" w:rsidP="00494CFE">
            <w:pPr>
              <w:jc w:val="center"/>
              <w:rPr>
                <w:rFonts w:ascii="Times New Roman" w:hAnsi="Times New Roman"/>
                <w:b/>
                <w:color w:val="000000" w:themeColor="text1"/>
                <w:sz w:val="28"/>
                <w:szCs w:val="28"/>
                <w:lang w:val="pt-BR"/>
              </w:rPr>
            </w:pPr>
          </w:p>
          <w:p w:rsidR="000B3F82" w:rsidRPr="00035656" w:rsidRDefault="000B3F82" w:rsidP="00494CFE">
            <w:pPr>
              <w:jc w:val="center"/>
              <w:rPr>
                <w:rFonts w:ascii="Times New Roman" w:hAnsi="Times New Roman"/>
                <w:color w:val="000000" w:themeColor="text1"/>
                <w:sz w:val="28"/>
                <w:szCs w:val="28"/>
                <w:lang w:val="pt-BR"/>
              </w:rPr>
            </w:pPr>
            <w:r w:rsidRPr="00035656">
              <w:rPr>
                <w:rFonts w:ascii="Times New Roman" w:hAnsi="Times New Roman"/>
                <w:b/>
                <w:color w:val="000000" w:themeColor="text1"/>
                <w:sz w:val="28"/>
                <w:szCs w:val="28"/>
                <w:lang w:val="pt-BR"/>
              </w:rPr>
              <w:t>Lê Hoài Nam</w:t>
            </w:r>
          </w:p>
        </w:tc>
      </w:tr>
    </w:tbl>
    <w:p w:rsidR="00C76D76" w:rsidRPr="00035656" w:rsidRDefault="00C76D76" w:rsidP="00C315C6">
      <w:pPr>
        <w:pStyle w:val="Heading1"/>
        <w:spacing w:after="0"/>
        <w:ind w:left="0"/>
        <w:rPr>
          <w:rFonts w:ascii="Times New Roman" w:hAnsi="Times New Roman"/>
          <w:b w:val="0"/>
          <w:color w:val="000000" w:themeColor="text1"/>
          <w:sz w:val="28"/>
          <w:szCs w:val="28"/>
        </w:rPr>
      </w:pPr>
    </w:p>
    <w:sectPr w:rsidR="00C76D76" w:rsidRPr="00035656" w:rsidSect="009A2BEC">
      <w:headerReference w:type="default" r:id="rId7"/>
      <w:footerReference w:type="even" r:id="rId8"/>
      <w:pgSz w:w="11909" w:h="16834"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F5" w:rsidRDefault="00765FF5">
      <w:r>
        <w:separator/>
      </w:r>
    </w:p>
  </w:endnote>
  <w:endnote w:type="continuationSeparator" w:id="0">
    <w:p w:rsidR="00765FF5" w:rsidRDefault="0076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DE8" w:rsidRDefault="00591DE8" w:rsidP="0082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DE8" w:rsidRDefault="00591DE8" w:rsidP="00A9614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F5" w:rsidRDefault="00765FF5">
      <w:r>
        <w:separator/>
      </w:r>
    </w:p>
  </w:footnote>
  <w:footnote w:type="continuationSeparator" w:id="0">
    <w:p w:rsidR="00765FF5" w:rsidRDefault="00765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45" w:rsidRPr="00205145" w:rsidRDefault="00205145" w:rsidP="00205145">
    <w:pPr>
      <w:pStyle w:val="Header"/>
      <w:jc w:val="center"/>
      <w:rPr>
        <w:rFonts w:ascii="Times New Roman" w:hAnsi="Times New Roman"/>
        <w:szCs w:val="24"/>
      </w:rPr>
    </w:pPr>
    <w:r w:rsidRPr="00205145">
      <w:rPr>
        <w:rFonts w:ascii="Times New Roman" w:hAnsi="Times New Roman"/>
        <w:szCs w:val="24"/>
      </w:rPr>
      <w:fldChar w:fldCharType="begin"/>
    </w:r>
    <w:r w:rsidRPr="00205145">
      <w:rPr>
        <w:rFonts w:ascii="Times New Roman" w:hAnsi="Times New Roman"/>
        <w:szCs w:val="24"/>
      </w:rPr>
      <w:instrText xml:space="preserve"> PAGE   \* MERGEFORMAT </w:instrText>
    </w:r>
    <w:r w:rsidRPr="00205145">
      <w:rPr>
        <w:rFonts w:ascii="Times New Roman" w:hAnsi="Times New Roman"/>
        <w:szCs w:val="24"/>
      </w:rPr>
      <w:fldChar w:fldCharType="separate"/>
    </w:r>
    <w:r w:rsidR="0079799A">
      <w:rPr>
        <w:rFonts w:ascii="Times New Roman" w:hAnsi="Times New Roman"/>
        <w:noProof/>
        <w:szCs w:val="24"/>
      </w:rPr>
      <w:t>5</w:t>
    </w:r>
    <w:r w:rsidRPr="00205145">
      <w:rPr>
        <w:rFonts w:ascii="Times New Roman" w:hAnsi="Times New Roman"/>
        <w:noProof/>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15:restartNumberingAfterBreak="0">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15:restartNumberingAfterBreak="0">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15:restartNumberingAfterBreak="0">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15:restartNumberingAfterBreak="0">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15:restartNumberingAfterBreak="0">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15:restartNumberingAfterBreak="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9" w15:restartNumberingAfterBreak="0">
    <w:nsid w:val="26CA5C33"/>
    <w:multiLevelType w:val="singleLevel"/>
    <w:tmpl w:val="3C8EA4FE"/>
    <w:lvl w:ilvl="0">
      <w:start w:val="1"/>
      <w:numFmt w:val="decimal"/>
      <w:lvlText w:val="%1."/>
      <w:legacy w:legacy="1" w:legacySpace="0" w:legacyIndent="360"/>
      <w:lvlJc w:val="left"/>
      <w:pPr>
        <w:ind w:left="1778" w:hanging="360"/>
      </w:pPr>
    </w:lvl>
  </w:abstractNum>
  <w:abstractNum w:abstractNumId="10" w15:restartNumberingAfterBreak="0">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1" w15:restartNumberingAfterBreak="0">
    <w:nsid w:val="285B56DA"/>
    <w:multiLevelType w:val="hybridMultilevel"/>
    <w:tmpl w:val="6A081568"/>
    <w:lvl w:ilvl="0" w:tplc="62BC23D6">
      <w:start w:val="1"/>
      <w:numFmt w:val="bullet"/>
      <w:lvlText w:val=""/>
      <w:lvlJc w:val="left"/>
      <w:pPr>
        <w:tabs>
          <w:tab w:val="num" w:pos="720"/>
        </w:tabs>
        <w:ind w:left="720" w:hanging="360"/>
      </w:pPr>
      <w:rPr>
        <w:rFonts w:ascii="Wingdings" w:hAnsi="Wingdings" w:hint="default"/>
        <w:sz w:val="10"/>
      </w:rPr>
    </w:lvl>
    <w:lvl w:ilvl="1" w:tplc="4510ECE0" w:tentative="1">
      <w:start w:val="1"/>
      <w:numFmt w:val="bullet"/>
      <w:lvlText w:val="o"/>
      <w:lvlJc w:val="left"/>
      <w:pPr>
        <w:tabs>
          <w:tab w:val="num" w:pos="1440"/>
        </w:tabs>
        <w:ind w:left="1440" w:hanging="360"/>
      </w:pPr>
      <w:rPr>
        <w:rFonts w:ascii="Courier New" w:hAnsi="Courier New" w:hint="default"/>
      </w:rPr>
    </w:lvl>
    <w:lvl w:ilvl="2" w:tplc="0436DDF6" w:tentative="1">
      <w:start w:val="1"/>
      <w:numFmt w:val="bullet"/>
      <w:lvlText w:val=""/>
      <w:lvlJc w:val="left"/>
      <w:pPr>
        <w:tabs>
          <w:tab w:val="num" w:pos="2160"/>
        </w:tabs>
        <w:ind w:left="2160" w:hanging="360"/>
      </w:pPr>
      <w:rPr>
        <w:rFonts w:ascii="Wingdings" w:hAnsi="Wingdings" w:hint="default"/>
      </w:rPr>
    </w:lvl>
    <w:lvl w:ilvl="3" w:tplc="D19AAA7C" w:tentative="1">
      <w:start w:val="1"/>
      <w:numFmt w:val="bullet"/>
      <w:lvlText w:val=""/>
      <w:lvlJc w:val="left"/>
      <w:pPr>
        <w:tabs>
          <w:tab w:val="num" w:pos="2880"/>
        </w:tabs>
        <w:ind w:left="2880" w:hanging="360"/>
      </w:pPr>
      <w:rPr>
        <w:rFonts w:ascii="Symbol" w:hAnsi="Symbol" w:hint="default"/>
      </w:rPr>
    </w:lvl>
    <w:lvl w:ilvl="4" w:tplc="D0EA2640" w:tentative="1">
      <w:start w:val="1"/>
      <w:numFmt w:val="bullet"/>
      <w:lvlText w:val="o"/>
      <w:lvlJc w:val="left"/>
      <w:pPr>
        <w:tabs>
          <w:tab w:val="num" w:pos="3600"/>
        </w:tabs>
        <w:ind w:left="3600" w:hanging="360"/>
      </w:pPr>
      <w:rPr>
        <w:rFonts w:ascii="Courier New" w:hAnsi="Courier New" w:hint="default"/>
      </w:rPr>
    </w:lvl>
    <w:lvl w:ilvl="5" w:tplc="BBE279FE" w:tentative="1">
      <w:start w:val="1"/>
      <w:numFmt w:val="bullet"/>
      <w:lvlText w:val=""/>
      <w:lvlJc w:val="left"/>
      <w:pPr>
        <w:tabs>
          <w:tab w:val="num" w:pos="4320"/>
        </w:tabs>
        <w:ind w:left="4320" w:hanging="360"/>
      </w:pPr>
      <w:rPr>
        <w:rFonts w:ascii="Wingdings" w:hAnsi="Wingdings" w:hint="default"/>
      </w:rPr>
    </w:lvl>
    <w:lvl w:ilvl="6" w:tplc="635ADFDA" w:tentative="1">
      <w:start w:val="1"/>
      <w:numFmt w:val="bullet"/>
      <w:lvlText w:val=""/>
      <w:lvlJc w:val="left"/>
      <w:pPr>
        <w:tabs>
          <w:tab w:val="num" w:pos="5040"/>
        </w:tabs>
        <w:ind w:left="5040" w:hanging="360"/>
      </w:pPr>
      <w:rPr>
        <w:rFonts w:ascii="Symbol" w:hAnsi="Symbol" w:hint="default"/>
      </w:rPr>
    </w:lvl>
    <w:lvl w:ilvl="7" w:tplc="72825506" w:tentative="1">
      <w:start w:val="1"/>
      <w:numFmt w:val="bullet"/>
      <w:lvlText w:val="o"/>
      <w:lvlJc w:val="left"/>
      <w:pPr>
        <w:tabs>
          <w:tab w:val="num" w:pos="5760"/>
        </w:tabs>
        <w:ind w:left="5760" w:hanging="360"/>
      </w:pPr>
      <w:rPr>
        <w:rFonts w:ascii="Courier New" w:hAnsi="Courier New" w:hint="default"/>
      </w:rPr>
    </w:lvl>
    <w:lvl w:ilvl="8" w:tplc="555406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E354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4" w15:restartNumberingAfterBreak="0">
    <w:nsid w:val="308932F4"/>
    <w:multiLevelType w:val="hybridMultilevel"/>
    <w:tmpl w:val="12A47A3A"/>
    <w:lvl w:ilvl="0" w:tplc="24842E72">
      <w:start w:val="1"/>
      <w:numFmt w:val="bullet"/>
      <w:lvlText w:val=""/>
      <w:lvlJc w:val="left"/>
      <w:pPr>
        <w:tabs>
          <w:tab w:val="num" w:pos="720"/>
        </w:tabs>
        <w:ind w:left="720" w:hanging="360"/>
      </w:pPr>
      <w:rPr>
        <w:rFonts w:ascii="Wingdings" w:hAnsi="Wingdings" w:hint="default"/>
        <w:sz w:val="10"/>
      </w:rPr>
    </w:lvl>
    <w:lvl w:ilvl="1" w:tplc="4394F33A" w:tentative="1">
      <w:start w:val="1"/>
      <w:numFmt w:val="bullet"/>
      <w:lvlText w:val="o"/>
      <w:lvlJc w:val="left"/>
      <w:pPr>
        <w:tabs>
          <w:tab w:val="num" w:pos="1440"/>
        </w:tabs>
        <w:ind w:left="1440" w:hanging="360"/>
      </w:pPr>
      <w:rPr>
        <w:rFonts w:ascii="Courier New" w:hAnsi="Courier New" w:hint="default"/>
      </w:rPr>
    </w:lvl>
    <w:lvl w:ilvl="2" w:tplc="9418C1FC" w:tentative="1">
      <w:start w:val="1"/>
      <w:numFmt w:val="bullet"/>
      <w:lvlText w:val=""/>
      <w:lvlJc w:val="left"/>
      <w:pPr>
        <w:tabs>
          <w:tab w:val="num" w:pos="2160"/>
        </w:tabs>
        <w:ind w:left="2160" w:hanging="360"/>
      </w:pPr>
      <w:rPr>
        <w:rFonts w:ascii="Wingdings" w:hAnsi="Wingdings" w:hint="default"/>
      </w:rPr>
    </w:lvl>
    <w:lvl w:ilvl="3" w:tplc="60D8DCE6" w:tentative="1">
      <w:start w:val="1"/>
      <w:numFmt w:val="bullet"/>
      <w:lvlText w:val=""/>
      <w:lvlJc w:val="left"/>
      <w:pPr>
        <w:tabs>
          <w:tab w:val="num" w:pos="2880"/>
        </w:tabs>
        <w:ind w:left="2880" w:hanging="360"/>
      </w:pPr>
      <w:rPr>
        <w:rFonts w:ascii="Symbol" w:hAnsi="Symbol" w:hint="default"/>
      </w:rPr>
    </w:lvl>
    <w:lvl w:ilvl="4" w:tplc="02409FC8" w:tentative="1">
      <w:start w:val="1"/>
      <w:numFmt w:val="bullet"/>
      <w:lvlText w:val="o"/>
      <w:lvlJc w:val="left"/>
      <w:pPr>
        <w:tabs>
          <w:tab w:val="num" w:pos="3600"/>
        </w:tabs>
        <w:ind w:left="3600" w:hanging="360"/>
      </w:pPr>
      <w:rPr>
        <w:rFonts w:ascii="Courier New" w:hAnsi="Courier New" w:hint="default"/>
      </w:rPr>
    </w:lvl>
    <w:lvl w:ilvl="5" w:tplc="435810B4" w:tentative="1">
      <w:start w:val="1"/>
      <w:numFmt w:val="bullet"/>
      <w:lvlText w:val=""/>
      <w:lvlJc w:val="left"/>
      <w:pPr>
        <w:tabs>
          <w:tab w:val="num" w:pos="4320"/>
        </w:tabs>
        <w:ind w:left="4320" w:hanging="360"/>
      </w:pPr>
      <w:rPr>
        <w:rFonts w:ascii="Wingdings" w:hAnsi="Wingdings" w:hint="default"/>
      </w:rPr>
    </w:lvl>
    <w:lvl w:ilvl="6" w:tplc="18FA826E" w:tentative="1">
      <w:start w:val="1"/>
      <w:numFmt w:val="bullet"/>
      <w:lvlText w:val=""/>
      <w:lvlJc w:val="left"/>
      <w:pPr>
        <w:tabs>
          <w:tab w:val="num" w:pos="5040"/>
        </w:tabs>
        <w:ind w:left="5040" w:hanging="360"/>
      </w:pPr>
      <w:rPr>
        <w:rFonts w:ascii="Symbol" w:hAnsi="Symbol" w:hint="default"/>
      </w:rPr>
    </w:lvl>
    <w:lvl w:ilvl="7" w:tplc="38F4526E" w:tentative="1">
      <w:start w:val="1"/>
      <w:numFmt w:val="bullet"/>
      <w:lvlText w:val="o"/>
      <w:lvlJc w:val="left"/>
      <w:pPr>
        <w:tabs>
          <w:tab w:val="num" w:pos="5760"/>
        </w:tabs>
        <w:ind w:left="5760" w:hanging="360"/>
      </w:pPr>
      <w:rPr>
        <w:rFonts w:ascii="Courier New" w:hAnsi="Courier New" w:hint="default"/>
      </w:rPr>
    </w:lvl>
    <w:lvl w:ilvl="8" w:tplc="D870C1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16" w15:restartNumberingAfterBreak="0">
    <w:nsid w:val="3A5462AF"/>
    <w:multiLevelType w:val="singleLevel"/>
    <w:tmpl w:val="3C8EA4FE"/>
    <w:lvl w:ilvl="0">
      <w:start w:val="1"/>
      <w:numFmt w:val="decimal"/>
      <w:lvlText w:val="%1."/>
      <w:legacy w:legacy="1" w:legacySpace="0" w:legacyIndent="360"/>
      <w:lvlJc w:val="left"/>
      <w:pPr>
        <w:ind w:left="1800" w:hanging="360"/>
      </w:pPr>
    </w:lvl>
  </w:abstractNum>
  <w:abstractNum w:abstractNumId="17" w15:restartNumberingAfterBreak="0">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18" w15:restartNumberingAfterBreak="0">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0" w15:restartNumberingAfterBreak="0">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1" w15:restartNumberingAfterBreak="0">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2" w15:restartNumberingAfterBreak="0">
    <w:nsid w:val="61390D39"/>
    <w:multiLevelType w:val="hybridMultilevel"/>
    <w:tmpl w:val="EC4A73A8"/>
    <w:lvl w:ilvl="0" w:tplc="8BCA4830">
      <w:start w:val="1"/>
      <w:numFmt w:val="bullet"/>
      <w:lvlText w:val=""/>
      <w:lvlJc w:val="left"/>
      <w:pPr>
        <w:tabs>
          <w:tab w:val="num" w:pos="720"/>
        </w:tabs>
        <w:ind w:left="720" w:hanging="360"/>
      </w:pPr>
      <w:rPr>
        <w:rFonts w:ascii="Wingdings" w:hAnsi="Wingdings" w:hint="default"/>
        <w:sz w:val="10"/>
      </w:rPr>
    </w:lvl>
    <w:lvl w:ilvl="1" w:tplc="EBF48848" w:tentative="1">
      <w:start w:val="1"/>
      <w:numFmt w:val="bullet"/>
      <w:lvlText w:val="o"/>
      <w:lvlJc w:val="left"/>
      <w:pPr>
        <w:tabs>
          <w:tab w:val="num" w:pos="1440"/>
        </w:tabs>
        <w:ind w:left="1440" w:hanging="360"/>
      </w:pPr>
      <w:rPr>
        <w:rFonts w:ascii="Courier New" w:hAnsi="Courier New" w:hint="default"/>
      </w:rPr>
    </w:lvl>
    <w:lvl w:ilvl="2" w:tplc="9FB089EC" w:tentative="1">
      <w:start w:val="1"/>
      <w:numFmt w:val="bullet"/>
      <w:lvlText w:val=""/>
      <w:lvlJc w:val="left"/>
      <w:pPr>
        <w:tabs>
          <w:tab w:val="num" w:pos="2160"/>
        </w:tabs>
        <w:ind w:left="2160" w:hanging="360"/>
      </w:pPr>
      <w:rPr>
        <w:rFonts w:ascii="Wingdings" w:hAnsi="Wingdings" w:hint="default"/>
      </w:rPr>
    </w:lvl>
    <w:lvl w:ilvl="3" w:tplc="BE960E86" w:tentative="1">
      <w:start w:val="1"/>
      <w:numFmt w:val="bullet"/>
      <w:lvlText w:val=""/>
      <w:lvlJc w:val="left"/>
      <w:pPr>
        <w:tabs>
          <w:tab w:val="num" w:pos="2880"/>
        </w:tabs>
        <w:ind w:left="2880" w:hanging="360"/>
      </w:pPr>
      <w:rPr>
        <w:rFonts w:ascii="Symbol" w:hAnsi="Symbol" w:hint="default"/>
      </w:rPr>
    </w:lvl>
    <w:lvl w:ilvl="4" w:tplc="9BFCAE94" w:tentative="1">
      <w:start w:val="1"/>
      <w:numFmt w:val="bullet"/>
      <w:lvlText w:val="o"/>
      <w:lvlJc w:val="left"/>
      <w:pPr>
        <w:tabs>
          <w:tab w:val="num" w:pos="3600"/>
        </w:tabs>
        <w:ind w:left="3600" w:hanging="360"/>
      </w:pPr>
      <w:rPr>
        <w:rFonts w:ascii="Courier New" w:hAnsi="Courier New" w:hint="default"/>
      </w:rPr>
    </w:lvl>
    <w:lvl w:ilvl="5" w:tplc="E4D6A15C" w:tentative="1">
      <w:start w:val="1"/>
      <w:numFmt w:val="bullet"/>
      <w:lvlText w:val=""/>
      <w:lvlJc w:val="left"/>
      <w:pPr>
        <w:tabs>
          <w:tab w:val="num" w:pos="4320"/>
        </w:tabs>
        <w:ind w:left="4320" w:hanging="360"/>
      </w:pPr>
      <w:rPr>
        <w:rFonts w:ascii="Wingdings" w:hAnsi="Wingdings" w:hint="default"/>
      </w:rPr>
    </w:lvl>
    <w:lvl w:ilvl="6" w:tplc="C608BCA4" w:tentative="1">
      <w:start w:val="1"/>
      <w:numFmt w:val="bullet"/>
      <w:lvlText w:val=""/>
      <w:lvlJc w:val="left"/>
      <w:pPr>
        <w:tabs>
          <w:tab w:val="num" w:pos="5040"/>
        </w:tabs>
        <w:ind w:left="5040" w:hanging="360"/>
      </w:pPr>
      <w:rPr>
        <w:rFonts w:ascii="Symbol" w:hAnsi="Symbol" w:hint="default"/>
      </w:rPr>
    </w:lvl>
    <w:lvl w:ilvl="7" w:tplc="5D889240" w:tentative="1">
      <w:start w:val="1"/>
      <w:numFmt w:val="bullet"/>
      <w:lvlText w:val="o"/>
      <w:lvlJc w:val="left"/>
      <w:pPr>
        <w:tabs>
          <w:tab w:val="num" w:pos="5760"/>
        </w:tabs>
        <w:ind w:left="5760" w:hanging="360"/>
      </w:pPr>
      <w:rPr>
        <w:rFonts w:ascii="Courier New" w:hAnsi="Courier New" w:hint="default"/>
      </w:rPr>
    </w:lvl>
    <w:lvl w:ilvl="8" w:tplc="12082CF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4" w15:restartNumberingAfterBreak="0">
    <w:nsid w:val="6A8F4898"/>
    <w:multiLevelType w:val="hybridMultilevel"/>
    <w:tmpl w:val="E7264198"/>
    <w:lvl w:ilvl="0" w:tplc="016A779C">
      <w:start w:val="1"/>
      <w:numFmt w:val="upperRoman"/>
      <w:lvlText w:val="%1."/>
      <w:lvlJc w:val="left"/>
      <w:pPr>
        <w:tabs>
          <w:tab w:val="num" w:pos="1571"/>
        </w:tabs>
        <w:ind w:left="1571" w:hanging="720"/>
      </w:pPr>
      <w:rPr>
        <w:rFonts w:hint="default"/>
        <w:sz w:val="28"/>
      </w:rPr>
    </w:lvl>
    <w:lvl w:ilvl="1" w:tplc="147C5C6C" w:tentative="1">
      <w:start w:val="1"/>
      <w:numFmt w:val="lowerLetter"/>
      <w:lvlText w:val="%2."/>
      <w:lvlJc w:val="left"/>
      <w:pPr>
        <w:tabs>
          <w:tab w:val="num" w:pos="1931"/>
        </w:tabs>
        <w:ind w:left="1931" w:hanging="360"/>
      </w:pPr>
    </w:lvl>
    <w:lvl w:ilvl="2" w:tplc="1F9CF904" w:tentative="1">
      <w:start w:val="1"/>
      <w:numFmt w:val="lowerRoman"/>
      <w:lvlText w:val="%3."/>
      <w:lvlJc w:val="right"/>
      <w:pPr>
        <w:tabs>
          <w:tab w:val="num" w:pos="2651"/>
        </w:tabs>
        <w:ind w:left="2651" w:hanging="180"/>
      </w:pPr>
    </w:lvl>
    <w:lvl w:ilvl="3" w:tplc="C41E64BC" w:tentative="1">
      <w:start w:val="1"/>
      <w:numFmt w:val="decimal"/>
      <w:lvlText w:val="%4."/>
      <w:lvlJc w:val="left"/>
      <w:pPr>
        <w:tabs>
          <w:tab w:val="num" w:pos="3371"/>
        </w:tabs>
        <w:ind w:left="3371" w:hanging="360"/>
      </w:pPr>
    </w:lvl>
    <w:lvl w:ilvl="4" w:tplc="0546999A" w:tentative="1">
      <w:start w:val="1"/>
      <w:numFmt w:val="lowerLetter"/>
      <w:lvlText w:val="%5."/>
      <w:lvlJc w:val="left"/>
      <w:pPr>
        <w:tabs>
          <w:tab w:val="num" w:pos="4091"/>
        </w:tabs>
        <w:ind w:left="4091" w:hanging="360"/>
      </w:pPr>
    </w:lvl>
    <w:lvl w:ilvl="5" w:tplc="216A4472" w:tentative="1">
      <w:start w:val="1"/>
      <w:numFmt w:val="lowerRoman"/>
      <w:lvlText w:val="%6."/>
      <w:lvlJc w:val="right"/>
      <w:pPr>
        <w:tabs>
          <w:tab w:val="num" w:pos="4811"/>
        </w:tabs>
        <w:ind w:left="4811" w:hanging="180"/>
      </w:pPr>
    </w:lvl>
    <w:lvl w:ilvl="6" w:tplc="21923148" w:tentative="1">
      <w:start w:val="1"/>
      <w:numFmt w:val="decimal"/>
      <w:lvlText w:val="%7."/>
      <w:lvlJc w:val="left"/>
      <w:pPr>
        <w:tabs>
          <w:tab w:val="num" w:pos="5531"/>
        </w:tabs>
        <w:ind w:left="5531" w:hanging="360"/>
      </w:pPr>
    </w:lvl>
    <w:lvl w:ilvl="7" w:tplc="E79E4F8E" w:tentative="1">
      <w:start w:val="1"/>
      <w:numFmt w:val="lowerLetter"/>
      <w:lvlText w:val="%8."/>
      <w:lvlJc w:val="left"/>
      <w:pPr>
        <w:tabs>
          <w:tab w:val="num" w:pos="6251"/>
        </w:tabs>
        <w:ind w:left="6251" w:hanging="360"/>
      </w:pPr>
    </w:lvl>
    <w:lvl w:ilvl="8" w:tplc="79AE6E94" w:tentative="1">
      <w:start w:val="1"/>
      <w:numFmt w:val="lowerRoman"/>
      <w:lvlText w:val="%9."/>
      <w:lvlJc w:val="right"/>
      <w:pPr>
        <w:tabs>
          <w:tab w:val="num" w:pos="6971"/>
        </w:tabs>
        <w:ind w:left="6971" w:hanging="180"/>
      </w:pPr>
    </w:lvl>
  </w:abstractNum>
  <w:abstractNum w:abstractNumId="25" w15:restartNumberingAfterBreak="0">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FF1532"/>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BB81152"/>
    <w:multiLevelType w:val="hybridMultilevel"/>
    <w:tmpl w:val="8CECDDC0"/>
    <w:lvl w:ilvl="0" w:tplc="C9B483A6">
      <w:start w:val="4"/>
      <w:numFmt w:val="upperRoman"/>
      <w:lvlText w:val="%1."/>
      <w:lvlJc w:val="left"/>
      <w:pPr>
        <w:tabs>
          <w:tab w:val="num" w:pos="1571"/>
        </w:tabs>
        <w:ind w:left="1571" w:hanging="720"/>
      </w:pPr>
      <w:rPr>
        <w:rFonts w:hint="default"/>
        <w:sz w:val="28"/>
      </w:rPr>
    </w:lvl>
    <w:lvl w:ilvl="1" w:tplc="F0EC31E2" w:tentative="1">
      <w:start w:val="1"/>
      <w:numFmt w:val="lowerLetter"/>
      <w:lvlText w:val="%2."/>
      <w:lvlJc w:val="left"/>
      <w:pPr>
        <w:tabs>
          <w:tab w:val="num" w:pos="1931"/>
        </w:tabs>
        <w:ind w:left="1931" w:hanging="360"/>
      </w:pPr>
    </w:lvl>
    <w:lvl w:ilvl="2" w:tplc="FAF40EC6" w:tentative="1">
      <w:start w:val="1"/>
      <w:numFmt w:val="lowerRoman"/>
      <w:lvlText w:val="%3."/>
      <w:lvlJc w:val="right"/>
      <w:pPr>
        <w:tabs>
          <w:tab w:val="num" w:pos="2651"/>
        </w:tabs>
        <w:ind w:left="2651" w:hanging="180"/>
      </w:pPr>
    </w:lvl>
    <w:lvl w:ilvl="3" w:tplc="FDF09DF0" w:tentative="1">
      <w:start w:val="1"/>
      <w:numFmt w:val="decimal"/>
      <w:lvlText w:val="%4."/>
      <w:lvlJc w:val="left"/>
      <w:pPr>
        <w:tabs>
          <w:tab w:val="num" w:pos="3371"/>
        </w:tabs>
        <w:ind w:left="3371" w:hanging="360"/>
      </w:pPr>
    </w:lvl>
    <w:lvl w:ilvl="4" w:tplc="9306DF00" w:tentative="1">
      <w:start w:val="1"/>
      <w:numFmt w:val="lowerLetter"/>
      <w:lvlText w:val="%5."/>
      <w:lvlJc w:val="left"/>
      <w:pPr>
        <w:tabs>
          <w:tab w:val="num" w:pos="4091"/>
        </w:tabs>
        <w:ind w:left="4091" w:hanging="360"/>
      </w:pPr>
    </w:lvl>
    <w:lvl w:ilvl="5" w:tplc="84AC585E" w:tentative="1">
      <w:start w:val="1"/>
      <w:numFmt w:val="lowerRoman"/>
      <w:lvlText w:val="%6."/>
      <w:lvlJc w:val="right"/>
      <w:pPr>
        <w:tabs>
          <w:tab w:val="num" w:pos="4811"/>
        </w:tabs>
        <w:ind w:left="4811" w:hanging="180"/>
      </w:pPr>
    </w:lvl>
    <w:lvl w:ilvl="6" w:tplc="68C00A6E" w:tentative="1">
      <w:start w:val="1"/>
      <w:numFmt w:val="decimal"/>
      <w:lvlText w:val="%7."/>
      <w:lvlJc w:val="left"/>
      <w:pPr>
        <w:tabs>
          <w:tab w:val="num" w:pos="5531"/>
        </w:tabs>
        <w:ind w:left="5531" w:hanging="360"/>
      </w:pPr>
    </w:lvl>
    <w:lvl w:ilvl="7" w:tplc="57E68C88" w:tentative="1">
      <w:start w:val="1"/>
      <w:numFmt w:val="lowerLetter"/>
      <w:lvlText w:val="%8."/>
      <w:lvlJc w:val="left"/>
      <w:pPr>
        <w:tabs>
          <w:tab w:val="num" w:pos="6251"/>
        </w:tabs>
        <w:ind w:left="6251" w:hanging="360"/>
      </w:pPr>
    </w:lvl>
    <w:lvl w:ilvl="8" w:tplc="D32E4916" w:tentative="1">
      <w:start w:val="1"/>
      <w:numFmt w:val="lowerRoman"/>
      <w:lvlText w:val="%9."/>
      <w:lvlJc w:val="right"/>
      <w:pPr>
        <w:tabs>
          <w:tab w:val="num" w:pos="6971"/>
        </w:tabs>
        <w:ind w:left="6971" w:hanging="180"/>
      </w:pPr>
    </w:lvl>
  </w:abstractNum>
  <w:abstractNum w:abstractNumId="28" w15:restartNumberingAfterBreak="0">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29" w15:restartNumberingAfterBreak="0">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0"/>
  </w:num>
  <w:num w:numId="2">
    <w:abstractNumId w:val="5"/>
  </w:num>
  <w:num w:numId="3">
    <w:abstractNumId w:val="16"/>
  </w:num>
  <w:num w:numId="4">
    <w:abstractNumId w:val="16"/>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16"/>
    <w:lvlOverride w:ilvl="0">
      <w:lvl w:ilvl="0">
        <w:start w:val="3"/>
        <w:numFmt w:val="decimal"/>
        <w:lvlText w:val="%1."/>
        <w:legacy w:legacy="1" w:legacySpace="0" w:legacyIndent="360"/>
        <w:lvlJc w:val="left"/>
        <w:pPr>
          <w:ind w:left="1778" w:hanging="360"/>
        </w:pPr>
      </w:lvl>
    </w:lvlOverride>
  </w:num>
  <w:num w:numId="7">
    <w:abstractNumId w:val="3"/>
  </w:num>
  <w:num w:numId="8">
    <w:abstractNumId w:val="13"/>
  </w:num>
  <w:num w:numId="9">
    <w:abstractNumId w:val="23"/>
  </w:num>
  <w:num w:numId="10">
    <w:abstractNumId w:val="21"/>
  </w:num>
  <w:num w:numId="11">
    <w:abstractNumId w:val="15"/>
  </w:num>
  <w:num w:numId="12">
    <w:abstractNumId w:val="1"/>
  </w:num>
  <w:num w:numId="13">
    <w:abstractNumId w:val="10"/>
  </w:num>
  <w:num w:numId="14">
    <w:abstractNumId w:val="2"/>
  </w:num>
  <w:num w:numId="15">
    <w:abstractNumId w:val="6"/>
  </w:num>
  <w:num w:numId="16">
    <w:abstractNumId w:val="9"/>
  </w:num>
  <w:num w:numId="17">
    <w:abstractNumId w:val="29"/>
  </w:num>
  <w:num w:numId="18">
    <w:abstractNumId w:val="8"/>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25"/>
  </w:num>
  <w:num w:numId="21">
    <w:abstractNumId w:val="24"/>
  </w:num>
  <w:num w:numId="22">
    <w:abstractNumId w:val="27"/>
  </w:num>
  <w:num w:numId="23">
    <w:abstractNumId w:val="14"/>
  </w:num>
  <w:num w:numId="24">
    <w:abstractNumId w:val="22"/>
  </w:num>
  <w:num w:numId="25">
    <w:abstractNumId w:val="28"/>
  </w:num>
  <w:num w:numId="26">
    <w:abstractNumId w:val="11"/>
  </w:num>
  <w:num w:numId="27">
    <w:abstractNumId w:val="12"/>
  </w:num>
  <w:num w:numId="28">
    <w:abstractNumId w:val="7"/>
  </w:num>
  <w:num w:numId="29">
    <w:abstractNumId w:val="26"/>
  </w:num>
  <w:num w:numId="30">
    <w:abstractNumId w:val="19"/>
  </w:num>
  <w:num w:numId="31">
    <w:abstractNumId w:val="18"/>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D5"/>
    <w:rsid w:val="0000096D"/>
    <w:rsid w:val="00004FC0"/>
    <w:rsid w:val="00006E2C"/>
    <w:rsid w:val="00014104"/>
    <w:rsid w:val="000146D7"/>
    <w:rsid w:val="000175F9"/>
    <w:rsid w:val="000202C3"/>
    <w:rsid w:val="00024CA8"/>
    <w:rsid w:val="0002708F"/>
    <w:rsid w:val="000302A5"/>
    <w:rsid w:val="000309A6"/>
    <w:rsid w:val="00035656"/>
    <w:rsid w:val="00040A21"/>
    <w:rsid w:val="0004275C"/>
    <w:rsid w:val="0004370E"/>
    <w:rsid w:val="00043BB2"/>
    <w:rsid w:val="00051481"/>
    <w:rsid w:val="00054AB1"/>
    <w:rsid w:val="00060971"/>
    <w:rsid w:val="00066EE9"/>
    <w:rsid w:val="000740E1"/>
    <w:rsid w:val="00077278"/>
    <w:rsid w:val="0008523B"/>
    <w:rsid w:val="00086785"/>
    <w:rsid w:val="000954B6"/>
    <w:rsid w:val="00096D79"/>
    <w:rsid w:val="000A1A92"/>
    <w:rsid w:val="000A1B72"/>
    <w:rsid w:val="000A44FC"/>
    <w:rsid w:val="000B3856"/>
    <w:rsid w:val="000B3F82"/>
    <w:rsid w:val="000B5147"/>
    <w:rsid w:val="000B6BFE"/>
    <w:rsid w:val="000C5155"/>
    <w:rsid w:val="000D1A6E"/>
    <w:rsid w:val="000D74A6"/>
    <w:rsid w:val="000F1A16"/>
    <w:rsid w:val="000F62CC"/>
    <w:rsid w:val="001030CE"/>
    <w:rsid w:val="00103347"/>
    <w:rsid w:val="001063DE"/>
    <w:rsid w:val="00107EA6"/>
    <w:rsid w:val="00115442"/>
    <w:rsid w:val="0011653E"/>
    <w:rsid w:val="001167ED"/>
    <w:rsid w:val="00120184"/>
    <w:rsid w:val="00123511"/>
    <w:rsid w:val="001324C5"/>
    <w:rsid w:val="001458AF"/>
    <w:rsid w:val="0014684B"/>
    <w:rsid w:val="0015487D"/>
    <w:rsid w:val="0016001E"/>
    <w:rsid w:val="00164395"/>
    <w:rsid w:val="00176C84"/>
    <w:rsid w:val="00181958"/>
    <w:rsid w:val="00191B0E"/>
    <w:rsid w:val="001A0AF4"/>
    <w:rsid w:val="001B3A00"/>
    <w:rsid w:val="001B491C"/>
    <w:rsid w:val="001B4D0E"/>
    <w:rsid w:val="001B64FF"/>
    <w:rsid w:val="001D07B9"/>
    <w:rsid w:val="001D2E1B"/>
    <w:rsid w:val="001D72C3"/>
    <w:rsid w:val="001E4B11"/>
    <w:rsid w:val="001F06BB"/>
    <w:rsid w:val="001F3745"/>
    <w:rsid w:val="001F64B7"/>
    <w:rsid w:val="001F6BED"/>
    <w:rsid w:val="001F6E3F"/>
    <w:rsid w:val="002010E6"/>
    <w:rsid w:val="0020361D"/>
    <w:rsid w:val="00204460"/>
    <w:rsid w:val="00205145"/>
    <w:rsid w:val="00206D2D"/>
    <w:rsid w:val="00217350"/>
    <w:rsid w:val="002202F0"/>
    <w:rsid w:val="00220474"/>
    <w:rsid w:val="00221D48"/>
    <w:rsid w:val="00222D34"/>
    <w:rsid w:val="0022409A"/>
    <w:rsid w:val="00227413"/>
    <w:rsid w:val="00231039"/>
    <w:rsid w:val="00232065"/>
    <w:rsid w:val="00232117"/>
    <w:rsid w:val="00233ABC"/>
    <w:rsid w:val="00242258"/>
    <w:rsid w:val="00245687"/>
    <w:rsid w:val="00246E95"/>
    <w:rsid w:val="00250E7B"/>
    <w:rsid w:val="00252892"/>
    <w:rsid w:val="00263B34"/>
    <w:rsid w:val="002644AA"/>
    <w:rsid w:val="00265CEA"/>
    <w:rsid w:val="0027027F"/>
    <w:rsid w:val="00271EE4"/>
    <w:rsid w:val="002739F1"/>
    <w:rsid w:val="00274B3C"/>
    <w:rsid w:val="00277DE6"/>
    <w:rsid w:val="00284135"/>
    <w:rsid w:val="0028522B"/>
    <w:rsid w:val="00286984"/>
    <w:rsid w:val="002937A2"/>
    <w:rsid w:val="00295416"/>
    <w:rsid w:val="0029656F"/>
    <w:rsid w:val="00296CD9"/>
    <w:rsid w:val="00297AEA"/>
    <w:rsid w:val="002A26EF"/>
    <w:rsid w:val="002A2BA7"/>
    <w:rsid w:val="002A6B86"/>
    <w:rsid w:val="002B1954"/>
    <w:rsid w:val="002B6A95"/>
    <w:rsid w:val="002B746B"/>
    <w:rsid w:val="002C448B"/>
    <w:rsid w:val="002C5D33"/>
    <w:rsid w:val="002C7D75"/>
    <w:rsid w:val="002D10EE"/>
    <w:rsid w:val="002D1D85"/>
    <w:rsid w:val="002D35AA"/>
    <w:rsid w:val="002D4021"/>
    <w:rsid w:val="002D7199"/>
    <w:rsid w:val="002E067A"/>
    <w:rsid w:val="002E590B"/>
    <w:rsid w:val="002E5D48"/>
    <w:rsid w:val="002F7394"/>
    <w:rsid w:val="00302B53"/>
    <w:rsid w:val="003067A6"/>
    <w:rsid w:val="0031585A"/>
    <w:rsid w:val="003167FB"/>
    <w:rsid w:val="0032086D"/>
    <w:rsid w:val="00323D42"/>
    <w:rsid w:val="00327D60"/>
    <w:rsid w:val="003308B1"/>
    <w:rsid w:val="00334396"/>
    <w:rsid w:val="003353D3"/>
    <w:rsid w:val="00342AD4"/>
    <w:rsid w:val="00344ED4"/>
    <w:rsid w:val="00355BA7"/>
    <w:rsid w:val="0035777B"/>
    <w:rsid w:val="003638C1"/>
    <w:rsid w:val="00366C5F"/>
    <w:rsid w:val="00382564"/>
    <w:rsid w:val="003977BD"/>
    <w:rsid w:val="003A025A"/>
    <w:rsid w:val="003A5D91"/>
    <w:rsid w:val="003B192E"/>
    <w:rsid w:val="003B272F"/>
    <w:rsid w:val="003C2157"/>
    <w:rsid w:val="003C6951"/>
    <w:rsid w:val="003D6009"/>
    <w:rsid w:val="003F222A"/>
    <w:rsid w:val="003F2858"/>
    <w:rsid w:val="003F6F68"/>
    <w:rsid w:val="00401909"/>
    <w:rsid w:val="00401B3F"/>
    <w:rsid w:val="00406839"/>
    <w:rsid w:val="00412432"/>
    <w:rsid w:val="00414782"/>
    <w:rsid w:val="00420DB1"/>
    <w:rsid w:val="00422212"/>
    <w:rsid w:val="00423E81"/>
    <w:rsid w:val="004245CF"/>
    <w:rsid w:val="004337E6"/>
    <w:rsid w:val="004344CD"/>
    <w:rsid w:val="0043512C"/>
    <w:rsid w:val="00441C7B"/>
    <w:rsid w:val="004527BA"/>
    <w:rsid w:val="00453D98"/>
    <w:rsid w:val="0046203F"/>
    <w:rsid w:val="0046317B"/>
    <w:rsid w:val="004655EC"/>
    <w:rsid w:val="0047343A"/>
    <w:rsid w:val="00492D46"/>
    <w:rsid w:val="00494CFE"/>
    <w:rsid w:val="00497785"/>
    <w:rsid w:val="004A00D8"/>
    <w:rsid w:val="004A0205"/>
    <w:rsid w:val="004B03F0"/>
    <w:rsid w:val="004B0689"/>
    <w:rsid w:val="004B2878"/>
    <w:rsid w:val="004B5388"/>
    <w:rsid w:val="004B60CA"/>
    <w:rsid w:val="004B7937"/>
    <w:rsid w:val="004C41BB"/>
    <w:rsid w:val="004C5A29"/>
    <w:rsid w:val="004C652B"/>
    <w:rsid w:val="004D4F5B"/>
    <w:rsid w:val="004E1463"/>
    <w:rsid w:val="004E56DA"/>
    <w:rsid w:val="004E64C7"/>
    <w:rsid w:val="004E7039"/>
    <w:rsid w:val="004E7290"/>
    <w:rsid w:val="004E7CB5"/>
    <w:rsid w:val="004F10C8"/>
    <w:rsid w:val="004F508B"/>
    <w:rsid w:val="004F64CC"/>
    <w:rsid w:val="005000D4"/>
    <w:rsid w:val="005007D9"/>
    <w:rsid w:val="00504427"/>
    <w:rsid w:val="00506BAD"/>
    <w:rsid w:val="00507FF9"/>
    <w:rsid w:val="00512905"/>
    <w:rsid w:val="005167C1"/>
    <w:rsid w:val="005305A4"/>
    <w:rsid w:val="00540320"/>
    <w:rsid w:val="005436DE"/>
    <w:rsid w:val="00544748"/>
    <w:rsid w:val="00550B30"/>
    <w:rsid w:val="00551736"/>
    <w:rsid w:val="00552E25"/>
    <w:rsid w:val="00554B52"/>
    <w:rsid w:val="0055792E"/>
    <w:rsid w:val="00557E3D"/>
    <w:rsid w:val="00562450"/>
    <w:rsid w:val="00563372"/>
    <w:rsid w:val="005637A3"/>
    <w:rsid w:val="00566804"/>
    <w:rsid w:val="00567BD7"/>
    <w:rsid w:val="0057118E"/>
    <w:rsid w:val="00574068"/>
    <w:rsid w:val="0057565D"/>
    <w:rsid w:val="0057734A"/>
    <w:rsid w:val="0057788A"/>
    <w:rsid w:val="00577A62"/>
    <w:rsid w:val="00587564"/>
    <w:rsid w:val="00591DE8"/>
    <w:rsid w:val="00592FF1"/>
    <w:rsid w:val="00593EA6"/>
    <w:rsid w:val="00597875"/>
    <w:rsid w:val="005A06EF"/>
    <w:rsid w:val="005B39DD"/>
    <w:rsid w:val="005B7C3E"/>
    <w:rsid w:val="005C1836"/>
    <w:rsid w:val="005C7D72"/>
    <w:rsid w:val="005D7248"/>
    <w:rsid w:val="005E3C66"/>
    <w:rsid w:val="005E3F1A"/>
    <w:rsid w:val="005E576F"/>
    <w:rsid w:val="005F6B55"/>
    <w:rsid w:val="00611691"/>
    <w:rsid w:val="006232DF"/>
    <w:rsid w:val="00625175"/>
    <w:rsid w:val="00633C85"/>
    <w:rsid w:val="006341A7"/>
    <w:rsid w:val="006356DB"/>
    <w:rsid w:val="006403B4"/>
    <w:rsid w:val="00642FE3"/>
    <w:rsid w:val="00651459"/>
    <w:rsid w:val="006539E8"/>
    <w:rsid w:val="00661A6B"/>
    <w:rsid w:val="00662351"/>
    <w:rsid w:val="00662E5C"/>
    <w:rsid w:val="006665EA"/>
    <w:rsid w:val="006717BD"/>
    <w:rsid w:val="0067286B"/>
    <w:rsid w:val="006771A0"/>
    <w:rsid w:val="00684E80"/>
    <w:rsid w:val="00685543"/>
    <w:rsid w:val="00686880"/>
    <w:rsid w:val="006902FE"/>
    <w:rsid w:val="006A2008"/>
    <w:rsid w:val="006A72C5"/>
    <w:rsid w:val="006B7152"/>
    <w:rsid w:val="006B7372"/>
    <w:rsid w:val="006C4913"/>
    <w:rsid w:val="006D05A6"/>
    <w:rsid w:val="006D2581"/>
    <w:rsid w:val="006D6984"/>
    <w:rsid w:val="006E0E8A"/>
    <w:rsid w:val="006E5F60"/>
    <w:rsid w:val="006E79F5"/>
    <w:rsid w:val="007006DF"/>
    <w:rsid w:val="00705EA8"/>
    <w:rsid w:val="00710B49"/>
    <w:rsid w:val="00711B46"/>
    <w:rsid w:val="00715254"/>
    <w:rsid w:val="0071614E"/>
    <w:rsid w:val="00725F22"/>
    <w:rsid w:val="00735067"/>
    <w:rsid w:val="00736BBD"/>
    <w:rsid w:val="0074258F"/>
    <w:rsid w:val="00743C1C"/>
    <w:rsid w:val="00745541"/>
    <w:rsid w:val="0075040B"/>
    <w:rsid w:val="007516A2"/>
    <w:rsid w:val="00753AC1"/>
    <w:rsid w:val="00764C04"/>
    <w:rsid w:val="00765FF5"/>
    <w:rsid w:val="00766289"/>
    <w:rsid w:val="0077012F"/>
    <w:rsid w:val="0077132E"/>
    <w:rsid w:val="0078164B"/>
    <w:rsid w:val="007836BB"/>
    <w:rsid w:val="00785ADD"/>
    <w:rsid w:val="00791591"/>
    <w:rsid w:val="0079799A"/>
    <w:rsid w:val="007B241A"/>
    <w:rsid w:val="007B3C90"/>
    <w:rsid w:val="007B3DA2"/>
    <w:rsid w:val="007B7CFE"/>
    <w:rsid w:val="007C4098"/>
    <w:rsid w:val="007D7C57"/>
    <w:rsid w:val="007E519A"/>
    <w:rsid w:val="007F3BF1"/>
    <w:rsid w:val="00802E36"/>
    <w:rsid w:val="00803085"/>
    <w:rsid w:val="00807476"/>
    <w:rsid w:val="0081680C"/>
    <w:rsid w:val="008179FF"/>
    <w:rsid w:val="00820D65"/>
    <w:rsid w:val="00825FE5"/>
    <w:rsid w:val="0084072A"/>
    <w:rsid w:val="008420DF"/>
    <w:rsid w:val="00851363"/>
    <w:rsid w:val="00862854"/>
    <w:rsid w:val="008675F5"/>
    <w:rsid w:val="00874CAB"/>
    <w:rsid w:val="00876856"/>
    <w:rsid w:val="00876F8C"/>
    <w:rsid w:val="00877890"/>
    <w:rsid w:val="00880CD8"/>
    <w:rsid w:val="0088153A"/>
    <w:rsid w:val="00884580"/>
    <w:rsid w:val="008942A8"/>
    <w:rsid w:val="008A33C8"/>
    <w:rsid w:val="008B0757"/>
    <w:rsid w:val="008B2168"/>
    <w:rsid w:val="008B5E64"/>
    <w:rsid w:val="008B72CA"/>
    <w:rsid w:val="008C75F0"/>
    <w:rsid w:val="008D4D0F"/>
    <w:rsid w:val="008D4EF5"/>
    <w:rsid w:val="008D6BC3"/>
    <w:rsid w:val="008F34B5"/>
    <w:rsid w:val="008F43A3"/>
    <w:rsid w:val="008F5247"/>
    <w:rsid w:val="00900C3D"/>
    <w:rsid w:val="00912B93"/>
    <w:rsid w:val="00924281"/>
    <w:rsid w:val="0093329B"/>
    <w:rsid w:val="00934487"/>
    <w:rsid w:val="00936D6A"/>
    <w:rsid w:val="00941068"/>
    <w:rsid w:val="009454A7"/>
    <w:rsid w:val="00965733"/>
    <w:rsid w:val="00970705"/>
    <w:rsid w:val="0097462E"/>
    <w:rsid w:val="0098251E"/>
    <w:rsid w:val="009A2BEC"/>
    <w:rsid w:val="009A5EEA"/>
    <w:rsid w:val="009A67EA"/>
    <w:rsid w:val="009B244B"/>
    <w:rsid w:val="009B41FF"/>
    <w:rsid w:val="009B5EE5"/>
    <w:rsid w:val="009C21D3"/>
    <w:rsid w:val="009C2239"/>
    <w:rsid w:val="009C40DD"/>
    <w:rsid w:val="009C7433"/>
    <w:rsid w:val="009D20EA"/>
    <w:rsid w:val="009E0FEE"/>
    <w:rsid w:val="009E2A9D"/>
    <w:rsid w:val="009E3237"/>
    <w:rsid w:val="009E3E9F"/>
    <w:rsid w:val="009E49C7"/>
    <w:rsid w:val="009E7D6A"/>
    <w:rsid w:val="009F175A"/>
    <w:rsid w:val="00A00B8D"/>
    <w:rsid w:val="00A031FB"/>
    <w:rsid w:val="00A15EC3"/>
    <w:rsid w:val="00A20594"/>
    <w:rsid w:val="00A23E93"/>
    <w:rsid w:val="00A34095"/>
    <w:rsid w:val="00A372F1"/>
    <w:rsid w:val="00A42D87"/>
    <w:rsid w:val="00A44781"/>
    <w:rsid w:val="00A45E54"/>
    <w:rsid w:val="00A51EC4"/>
    <w:rsid w:val="00A529AE"/>
    <w:rsid w:val="00A53C08"/>
    <w:rsid w:val="00A556C2"/>
    <w:rsid w:val="00A623E7"/>
    <w:rsid w:val="00A77416"/>
    <w:rsid w:val="00A80208"/>
    <w:rsid w:val="00A840C4"/>
    <w:rsid w:val="00A919A9"/>
    <w:rsid w:val="00A96149"/>
    <w:rsid w:val="00AA333F"/>
    <w:rsid w:val="00AA621C"/>
    <w:rsid w:val="00AB76DA"/>
    <w:rsid w:val="00AC0F67"/>
    <w:rsid w:val="00AC4BE4"/>
    <w:rsid w:val="00AC7FB1"/>
    <w:rsid w:val="00AD440D"/>
    <w:rsid w:val="00AD7C45"/>
    <w:rsid w:val="00AF3421"/>
    <w:rsid w:val="00AF65C9"/>
    <w:rsid w:val="00B03105"/>
    <w:rsid w:val="00B067C0"/>
    <w:rsid w:val="00B20AF5"/>
    <w:rsid w:val="00B20B10"/>
    <w:rsid w:val="00B20FDD"/>
    <w:rsid w:val="00B221D2"/>
    <w:rsid w:val="00B259F7"/>
    <w:rsid w:val="00B334E0"/>
    <w:rsid w:val="00B37D88"/>
    <w:rsid w:val="00B5060D"/>
    <w:rsid w:val="00B50BCF"/>
    <w:rsid w:val="00B55F16"/>
    <w:rsid w:val="00B56D49"/>
    <w:rsid w:val="00B6133D"/>
    <w:rsid w:val="00B7086A"/>
    <w:rsid w:val="00B7103F"/>
    <w:rsid w:val="00B711B9"/>
    <w:rsid w:val="00B75D41"/>
    <w:rsid w:val="00B82887"/>
    <w:rsid w:val="00B85A33"/>
    <w:rsid w:val="00B86173"/>
    <w:rsid w:val="00B861B9"/>
    <w:rsid w:val="00B87454"/>
    <w:rsid w:val="00BB340E"/>
    <w:rsid w:val="00BB6818"/>
    <w:rsid w:val="00BB70A1"/>
    <w:rsid w:val="00BC1FCE"/>
    <w:rsid w:val="00BC36AA"/>
    <w:rsid w:val="00BC5D6C"/>
    <w:rsid w:val="00BD461C"/>
    <w:rsid w:val="00BD6F59"/>
    <w:rsid w:val="00BE1C37"/>
    <w:rsid w:val="00BE2644"/>
    <w:rsid w:val="00BF3947"/>
    <w:rsid w:val="00C01786"/>
    <w:rsid w:val="00C064F2"/>
    <w:rsid w:val="00C07753"/>
    <w:rsid w:val="00C1594B"/>
    <w:rsid w:val="00C1765A"/>
    <w:rsid w:val="00C26C9E"/>
    <w:rsid w:val="00C3087C"/>
    <w:rsid w:val="00C31073"/>
    <w:rsid w:val="00C31306"/>
    <w:rsid w:val="00C315C6"/>
    <w:rsid w:val="00C3169A"/>
    <w:rsid w:val="00C34A61"/>
    <w:rsid w:val="00C40AA7"/>
    <w:rsid w:val="00C5115B"/>
    <w:rsid w:val="00C517DE"/>
    <w:rsid w:val="00C528BD"/>
    <w:rsid w:val="00C536D8"/>
    <w:rsid w:val="00C56A79"/>
    <w:rsid w:val="00C72E64"/>
    <w:rsid w:val="00C75287"/>
    <w:rsid w:val="00C76D76"/>
    <w:rsid w:val="00C818D5"/>
    <w:rsid w:val="00C82FE2"/>
    <w:rsid w:val="00C84E90"/>
    <w:rsid w:val="00C863A6"/>
    <w:rsid w:val="00C879A6"/>
    <w:rsid w:val="00C93D43"/>
    <w:rsid w:val="00C95761"/>
    <w:rsid w:val="00C9764B"/>
    <w:rsid w:val="00CA01D5"/>
    <w:rsid w:val="00CA12F9"/>
    <w:rsid w:val="00CA1F3D"/>
    <w:rsid w:val="00CB4889"/>
    <w:rsid w:val="00CC2F5A"/>
    <w:rsid w:val="00CC4EFE"/>
    <w:rsid w:val="00CC4FD9"/>
    <w:rsid w:val="00CC5011"/>
    <w:rsid w:val="00CD0DAC"/>
    <w:rsid w:val="00CE1CD9"/>
    <w:rsid w:val="00CE3CE7"/>
    <w:rsid w:val="00CE5E28"/>
    <w:rsid w:val="00CF1CCE"/>
    <w:rsid w:val="00CF4C0C"/>
    <w:rsid w:val="00D05AAB"/>
    <w:rsid w:val="00D1147C"/>
    <w:rsid w:val="00D1344C"/>
    <w:rsid w:val="00D14ACA"/>
    <w:rsid w:val="00D21D9E"/>
    <w:rsid w:val="00D30588"/>
    <w:rsid w:val="00D30924"/>
    <w:rsid w:val="00D32A81"/>
    <w:rsid w:val="00D34D0C"/>
    <w:rsid w:val="00D35E72"/>
    <w:rsid w:val="00D4634D"/>
    <w:rsid w:val="00D50531"/>
    <w:rsid w:val="00D55CEA"/>
    <w:rsid w:val="00D677BF"/>
    <w:rsid w:val="00D706DB"/>
    <w:rsid w:val="00D723D0"/>
    <w:rsid w:val="00D74725"/>
    <w:rsid w:val="00D77047"/>
    <w:rsid w:val="00D82AF9"/>
    <w:rsid w:val="00D874E1"/>
    <w:rsid w:val="00D90460"/>
    <w:rsid w:val="00D92F15"/>
    <w:rsid w:val="00D94507"/>
    <w:rsid w:val="00DA3904"/>
    <w:rsid w:val="00DB316E"/>
    <w:rsid w:val="00DB445B"/>
    <w:rsid w:val="00DB4DF9"/>
    <w:rsid w:val="00DC23DB"/>
    <w:rsid w:val="00DC540B"/>
    <w:rsid w:val="00DE1587"/>
    <w:rsid w:val="00DE239A"/>
    <w:rsid w:val="00DE2DC1"/>
    <w:rsid w:val="00DF3282"/>
    <w:rsid w:val="00E039D9"/>
    <w:rsid w:val="00E13DF9"/>
    <w:rsid w:val="00E146AD"/>
    <w:rsid w:val="00E1771E"/>
    <w:rsid w:val="00E22133"/>
    <w:rsid w:val="00E346CB"/>
    <w:rsid w:val="00E37A93"/>
    <w:rsid w:val="00E57301"/>
    <w:rsid w:val="00E576A3"/>
    <w:rsid w:val="00E60F51"/>
    <w:rsid w:val="00E61C60"/>
    <w:rsid w:val="00E66335"/>
    <w:rsid w:val="00E832E2"/>
    <w:rsid w:val="00E83534"/>
    <w:rsid w:val="00E97148"/>
    <w:rsid w:val="00EA268D"/>
    <w:rsid w:val="00EA44B1"/>
    <w:rsid w:val="00EA464D"/>
    <w:rsid w:val="00EB44CF"/>
    <w:rsid w:val="00EB7AB2"/>
    <w:rsid w:val="00EC36E4"/>
    <w:rsid w:val="00EC7635"/>
    <w:rsid w:val="00ED49CC"/>
    <w:rsid w:val="00ED6661"/>
    <w:rsid w:val="00ED743B"/>
    <w:rsid w:val="00EF520C"/>
    <w:rsid w:val="00EF686A"/>
    <w:rsid w:val="00F0442D"/>
    <w:rsid w:val="00F07051"/>
    <w:rsid w:val="00F178F6"/>
    <w:rsid w:val="00F20929"/>
    <w:rsid w:val="00F20C6B"/>
    <w:rsid w:val="00F21B6D"/>
    <w:rsid w:val="00F22440"/>
    <w:rsid w:val="00F23030"/>
    <w:rsid w:val="00F24C66"/>
    <w:rsid w:val="00F26C79"/>
    <w:rsid w:val="00F404C3"/>
    <w:rsid w:val="00F4550C"/>
    <w:rsid w:val="00F46AB1"/>
    <w:rsid w:val="00F52CD5"/>
    <w:rsid w:val="00F557AE"/>
    <w:rsid w:val="00F55FF2"/>
    <w:rsid w:val="00F57A86"/>
    <w:rsid w:val="00F674E2"/>
    <w:rsid w:val="00F747F6"/>
    <w:rsid w:val="00F765D7"/>
    <w:rsid w:val="00F810B4"/>
    <w:rsid w:val="00F83B65"/>
    <w:rsid w:val="00F8619E"/>
    <w:rsid w:val="00F9273C"/>
    <w:rsid w:val="00F93454"/>
    <w:rsid w:val="00F94A55"/>
    <w:rsid w:val="00F975D5"/>
    <w:rsid w:val="00FA1C82"/>
    <w:rsid w:val="00FA20F7"/>
    <w:rsid w:val="00FB4041"/>
    <w:rsid w:val="00FB4127"/>
    <w:rsid w:val="00FB4DAF"/>
    <w:rsid w:val="00FB536B"/>
    <w:rsid w:val="00FB60D8"/>
    <w:rsid w:val="00FC5F37"/>
    <w:rsid w:val="00FC5FF1"/>
    <w:rsid w:val="00FC7285"/>
    <w:rsid w:val="00FC77F6"/>
    <w:rsid w:val="00FD49DC"/>
    <w:rsid w:val="00FE30EA"/>
    <w:rsid w:val="00FE6C01"/>
    <w:rsid w:val="00FF02C1"/>
    <w:rsid w:val="00FF62F6"/>
    <w:rsid w:val="00FF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342B9-9608-4BF4-BE0B-09C9FAD5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hAnsi="VNI-Aptima"/>
      <w:sz w:val="24"/>
      <w:lang w:val="en-GB"/>
    </w:rPr>
  </w:style>
  <w:style w:type="paragraph" w:styleId="Heading1">
    <w:name w:val="heading 1"/>
    <w:basedOn w:val="Normal"/>
    <w:next w:val="Normal"/>
    <w:qFormat/>
    <w:pPr>
      <w:keepNext/>
      <w:spacing w:before="120" w:after="120"/>
      <w:ind w:left="4320"/>
      <w:jc w:val="both"/>
      <w:outlineLvl w:val="0"/>
    </w:pPr>
    <w:rPr>
      <w:rFonts w:ascii="VNI-Times" w:hAnsi="VNI-Times"/>
      <w:b/>
    </w:rPr>
  </w:style>
  <w:style w:type="paragraph" w:styleId="Heading2">
    <w:name w:val="heading 2"/>
    <w:basedOn w:val="Normal"/>
    <w:next w:val="Normal"/>
    <w:qFormat/>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01" w:hanging="261"/>
      <w:jc w:val="both"/>
    </w:pPr>
  </w:style>
  <w:style w:type="paragraph" w:styleId="BodyTextIndent2">
    <w:name w:val="Body Text Indent 2"/>
    <w:basedOn w:val="Normal"/>
    <w:pPr>
      <w:ind w:left="1701" w:hanging="283"/>
      <w:jc w:val="both"/>
    </w:pPr>
  </w:style>
  <w:style w:type="paragraph" w:styleId="BodyTextIndent3">
    <w:name w:val="Body Text Indent 3"/>
    <w:basedOn w:val="Normal"/>
    <w:pPr>
      <w:ind w:left="709" w:hanging="709"/>
      <w:jc w:val="both"/>
    </w:pPr>
  </w:style>
  <w:style w:type="paragraph" w:styleId="BodyText">
    <w:name w:val="Body Text"/>
    <w:basedOn w:val="Normal"/>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13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05145"/>
    <w:rPr>
      <w:rFonts w:ascii="VNI-Aptima" w:hAnsi="VNI-Aptim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subject/>
  <dc:creator>Ulysses R. Gotera</dc:creator>
  <cp:keywords>FoxChit SOFTWARE SOLUTIONS</cp:keywords>
  <cp:lastModifiedBy>Huynh Van Da</cp:lastModifiedBy>
  <cp:revision>30</cp:revision>
  <cp:lastPrinted>2021-04-10T01:59:00Z</cp:lastPrinted>
  <dcterms:created xsi:type="dcterms:W3CDTF">2021-03-10T03:29:00Z</dcterms:created>
  <dcterms:modified xsi:type="dcterms:W3CDTF">2023-04-11T02:50:00Z</dcterms:modified>
</cp:coreProperties>
</file>